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2D2E4" w14:textId="77777777" w:rsidR="00B22B00" w:rsidRDefault="00B22B00" w:rsidP="00F67C96">
      <w:pPr>
        <w:jc w:val="center"/>
        <w:rPr>
          <w:b/>
          <w:sz w:val="22"/>
        </w:rPr>
      </w:pPr>
    </w:p>
    <w:p w14:paraId="68D15AE1" w14:textId="77777777" w:rsidR="00B22B00" w:rsidRDefault="00B22B00" w:rsidP="00F67C96">
      <w:pPr>
        <w:jc w:val="center"/>
        <w:rPr>
          <w:b/>
          <w:sz w:val="22"/>
        </w:rPr>
      </w:pPr>
    </w:p>
    <w:p w14:paraId="429852DD" w14:textId="77777777" w:rsidR="00B22B00" w:rsidRDefault="00B22B00" w:rsidP="00F67C96">
      <w:pPr>
        <w:jc w:val="center"/>
        <w:rPr>
          <w:b/>
          <w:sz w:val="22"/>
        </w:rPr>
      </w:pPr>
    </w:p>
    <w:p w14:paraId="68AFBC0E" w14:textId="27D34075" w:rsidR="00B22B00" w:rsidRDefault="00985042" w:rsidP="00F67C96">
      <w:pPr>
        <w:jc w:val="center"/>
        <w:rPr>
          <w:b/>
          <w:sz w:val="22"/>
        </w:rPr>
      </w:pPr>
      <w:r>
        <w:rPr>
          <w:rFonts w:ascii="Arial" w:hAnsi="Arial" w:cs="Arial"/>
          <w:noProof/>
        </w:rPr>
        <w:drawing>
          <wp:inline distT="0" distB="0" distL="0" distR="0" wp14:anchorId="6E5C906F" wp14:editId="1A4123EE">
            <wp:extent cx="5270500" cy="97282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A5CE" w14:textId="04D99446" w:rsidR="00B22B00" w:rsidRDefault="00985042" w:rsidP="00F67C96">
      <w:pPr>
        <w:jc w:val="center"/>
        <w:rPr>
          <w:b/>
          <w:sz w:val="22"/>
        </w:rPr>
      </w:pPr>
      <w:r>
        <w:rPr>
          <w:rFonts w:ascii="Arial" w:hAnsi="Arial" w:cs="Arial"/>
          <w:b/>
          <w:bCs/>
          <w:noProof/>
          <w:color w:val="1A1718"/>
          <w:sz w:val="32"/>
          <w:szCs w:val="32"/>
          <w:lang w:val="en-US"/>
        </w:rPr>
        <w:drawing>
          <wp:inline distT="0" distB="0" distL="0" distR="0" wp14:anchorId="3A000650" wp14:editId="718E8D8F">
            <wp:extent cx="1384935" cy="8509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24ED" w14:textId="77777777" w:rsidR="00B22B00" w:rsidRDefault="00B22B00" w:rsidP="00F67C96">
      <w:pPr>
        <w:jc w:val="center"/>
        <w:rPr>
          <w:b/>
          <w:sz w:val="22"/>
        </w:rPr>
      </w:pPr>
    </w:p>
    <w:p w14:paraId="25851D4B" w14:textId="77777777" w:rsidR="00F67C96" w:rsidRPr="00A30E27" w:rsidRDefault="00107D37" w:rsidP="00985042">
      <w:pPr>
        <w:ind w:left="1440" w:firstLine="720"/>
        <w:rPr>
          <w:b/>
          <w:sz w:val="22"/>
        </w:rPr>
      </w:pPr>
      <w:r>
        <w:rPr>
          <w:b/>
          <w:sz w:val="22"/>
        </w:rPr>
        <w:t>ACSI 18</w:t>
      </w:r>
      <w:r w:rsidR="00F67C96" w:rsidRPr="00A30E27">
        <w:rPr>
          <w:b/>
          <w:sz w:val="22"/>
        </w:rPr>
        <w:t>th Biennial Conference</w:t>
      </w:r>
    </w:p>
    <w:p w14:paraId="7EC17BE4" w14:textId="77777777" w:rsidR="00F67C96" w:rsidRDefault="00017863" w:rsidP="00F67C96">
      <w:pPr>
        <w:jc w:val="center"/>
        <w:rPr>
          <w:b/>
          <w:sz w:val="22"/>
        </w:rPr>
      </w:pPr>
      <w:proofErr w:type="spellStart"/>
      <w:r>
        <w:rPr>
          <w:b/>
          <w:sz w:val="22"/>
        </w:rPr>
        <w:t>Maynooth</w:t>
      </w:r>
      <w:proofErr w:type="spellEnd"/>
      <w:r>
        <w:rPr>
          <w:b/>
          <w:sz w:val="22"/>
        </w:rPr>
        <w:t xml:space="preserve"> University</w:t>
      </w:r>
    </w:p>
    <w:p w14:paraId="762C6EBC" w14:textId="21A116BD" w:rsidR="00AD523B" w:rsidRPr="00A30E27" w:rsidRDefault="00AD523B" w:rsidP="00F67C96">
      <w:pPr>
        <w:jc w:val="center"/>
        <w:rPr>
          <w:b/>
          <w:sz w:val="22"/>
        </w:rPr>
      </w:pPr>
      <w:proofErr w:type="spellStart"/>
      <w:r>
        <w:rPr>
          <w:b/>
          <w:sz w:val="22"/>
        </w:rPr>
        <w:t>Renehan</w:t>
      </w:r>
      <w:proofErr w:type="spellEnd"/>
      <w:r>
        <w:rPr>
          <w:b/>
          <w:sz w:val="22"/>
        </w:rPr>
        <w:t xml:space="preserve"> Hall, South Campus</w:t>
      </w:r>
    </w:p>
    <w:p w14:paraId="5FBADC20" w14:textId="77777777" w:rsidR="00F67C96" w:rsidRPr="00A30E27" w:rsidRDefault="00017863" w:rsidP="00F67C96">
      <w:pPr>
        <w:jc w:val="center"/>
        <w:rPr>
          <w:b/>
          <w:sz w:val="22"/>
        </w:rPr>
      </w:pPr>
      <w:r>
        <w:rPr>
          <w:b/>
          <w:sz w:val="22"/>
        </w:rPr>
        <w:t>13-14 May 2016</w:t>
      </w:r>
    </w:p>
    <w:p w14:paraId="1E9BB309" w14:textId="77777777" w:rsidR="00F67C96" w:rsidRPr="00A30E27" w:rsidRDefault="00F67C96" w:rsidP="00F67C96">
      <w:pPr>
        <w:jc w:val="center"/>
        <w:rPr>
          <w:b/>
          <w:sz w:val="22"/>
        </w:rPr>
      </w:pPr>
    </w:p>
    <w:p w14:paraId="563019F7" w14:textId="77777777" w:rsidR="00F67C96" w:rsidRPr="00A30E27" w:rsidRDefault="00017863" w:rsidP="00F67C96">
      <w:pPr>
        <w:jc w:val="center"/>
        <w:rPr>
          <w:b/>
          <w:sz w:val="22"/>
        </w:rPr>
      </w:pPr>
      <w:r>
        <w:rPr>
          <w:b/>
          <w:sz w:val="22"/>
        </w:rPr>
        <w:t>IMAGI/NATION: CANADA PAST AND FUTURE</w:t>
      </w:r>
    </w:p>
    <w:p w14:paraId="0E60ED54" w14:textId="77777777" w:rsidR="00F67C96" w:rsidRPr="006611D3" w:rsidRDefault="00017863" w:rsidP="00F67C96">
      <w:pPr>
        <w:jc w:val="center"/>
        <w:rPr>
          <w:b/>
          <w:sz w:val="22"/>
          <w:lang w:val="fr-CA"/>
        </w:rPr>
      </w:pPr>
      <w:r w:rsidRPr="006611D3">
        <w:rPr>
          <w:b/>
          <w:sz w:val="22"/>
          <w:lang w:val="fr-CA"/>
        </w:rPr>
        <w:t>IMAGI/NATION: CANADA, SON PASSÉ ET SON AVENIR</w:t>
      </w:r>
    </w:p>
    <w:p w14:paraId="377D65C4" w14:textId="77777777" w:rsidR="00F67C96" w:rsidRPr="00A30E27" w:rsidRDefault="00F67C96" w:rsidP="00F67C96">
      <w:pPr>
        <w:jc w:val="center"/>
        <w:rPr>
          <w:b/>
          <w:sz w:val="22"/>
        </w:rPr>
      </w:pPr>
      <w:r w:rsidRPr="00A30E27">
        <w:rPr>
          <w:b/>
          <w:sz w:val="22"/>
        </w:rPr>
        <w:t>______________________________</w:t>
      </w:r>
    </w:p>
    <w:p w14:paraId="60B5D729" w14:textId="77777777" w:rsidR="00F67C96" w:rsidRPr="00A30E27" w:rsidRDefault="00F67C96">
      <w:pPr>
        <w:rPr>
          <w:b/>
        </w:rPr>
      </w:pPr>
    </w:p>
    <w:p w14:paraId="3B0C1A42" w14:textId="77777777" w:rsidR="00F67C96" w:rsidRPr="00A30E27" w:rsidRDefault="00017863">
      <w:pPr>
        <w:rPr>
          <w:b/>
          <w:sz w:val="20"/>
        </w:rPr>
      </w:pPr>
      <w:r>
        <w:rPr>
          <w:b/>
          <w:sz w:val="20"/>
        </w:rPr>
        <w:t>FRIDAY 13 MAY</w:t>
      </w:r>
    </w:p>
    <w:p w14:paraId="5A583210" w14:textId="77777777" w:rsidR="00F67C96" w:rsidRPr="00A30E27" w:rsidRDefault="00F67C96">
      <w:pPr>
        <w:rPr>
          <w:b/>
          <w:sz w:val="20"/>
        </w:rPr>
      </w:pPr>
    </w:p>
    <w:p w14:paraId="048572B9" w14:textId="77777777" w:rsidR="00F67C96" w:rsidRPr="00A30E27" w:rsidRDefault="00017863">
      <w:pPr>
        <w:rPr>
          <w:b/>
          <w:sz w:val="20"/>
        </w:rPr>
      </w:pPr>
      <w:r>
        <w:rPr>
          <w:b/>
          <w:sz w:val="20"/>
        </w:rPr>
        <w:t>9.00-10.0</w:t>
      </w:r>
      <w:r w:rsidR="00F67C96" w:rsidRPr="00A30E27">
        <w:rPr>
          <w:b/>
          <w:sz w:val="20"/>
        </w:rPr>
        <w:t>0:</w:t>
      </w:r>
      <w:r w:rsidR="00F67C96">
        <w:rPr>
          <w:b/>
          <w:sz w:val="20"/>
        </w:rPr>
        <w:tab/>
      </w:r>
      <w:r w:rsidR="00F67C96">
        <w:rPr>
          <w:b/>
          <w:sz w:val="20"/>
        </w:rPr>
        <w:tab/>
        <w:t>REGISTRATION</w:t>
      </w:r>
      <w:r>
        <w:rPr>
          <w:b/>
          <w:sz w:val="20"/>
        </w:rPr>
        <w:t xml:space="preserve"> AND COFFEE</w:t>
      </w:r>
    </w:p>
    <w:p w14:paraId="0E8ECDB2" w14:textId="77777777" w:rsidR="00F67C96" w:rsidRPr="00A30E27" w:rsidRDefault="00F67C96">
      <w:pPr>
        <w:rPr>
          <w:sz w:val="20"/>
        </w:rPr>
      </w:pPr>
    </w:p>
    <w:p w14:paraId="1775D8C5" w14:textId="77777777" w:rsidR="00F67C96" w:rsidRPr="00A30E27" w:rsidRDefault="00017863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>
        <w:rPr>
          <w:b/>
          <w:sz w:val="20"/>
        </w:rPr>
        <w:t>Friday 13 May 10.00-11.0</w:t>
      </w:r>
      <w:r w:rsidR="00E31A7E">
        <w:rPr>
          <w:b/>
          <w:sz w:val="20"/>
        </w:rPr>
        <w:t>0</w:t>
      </w:r>
      <w:r w:rsidR="00E31A7E">
        <w:rPr>
          <w:b/>
          <w:sz w:val="20"/>
        </w:rPr>
        <w:tab/>
        <w:t>First Keynote</w:t>
      </w:r>
      <w:r w:rsidR="00F67C96" w:rsidRPr="00A30E27">
        <w:rPr>
          <w:b/>
          <w:sz w:val="20"/>
        </w:rPr>
        <w:t xml:space="preserve"> Lecture</w:t>
      </w:r>
    </w:p>
    <w:p w14:paraId="1F09AC66" w14:textId="77777777" w:rsidR="00F67C96" w:rsidRPr="002923DE" w:rsidRDefault="002923DE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 w:rsidRPr="002923DE">
        <w:rPr>
          <w:b/>
          <w:sz w:val="20"/>
        </w:rPr>
        <w:t xml:space="preserve">Chair: </w:t>
      </w:r>
      <w:r w:rsidR="00E75D00">
        <w:rPr>
          <w:b/>
          <w:sz w:val="20"/>
        </w:rPr>
        <w:t xml:space="preserve">Charles </w:t>
      </w:r>
      <w:proofErr w:type="spellStart"/>
      <w:r>
        <w:rPr>
          <w:b/>
          <w:sz w:val="20"/>
        </w:rPr>
        <w:t>Ivar</w:t>
      </w:r>
      <w:proofErr w:type="spellEnd"/>
      <w:r>
        <w:rPr>
          <w:b/>
          <w:sz w:val="20"/>
        </w:rPr>
        <w:t xml:space="preserve"> McGrath, University College Dublin</w:t>
      </w:r>
    </w:p>
    <w:p w14:paraId="51278CAF" w14:textId="77777777" w:rsidR="002923DE" w:rsidRPr="00A30E27" w:rsidRDefault="002923DE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color w:val="FF0000"/>
          <w:sz w:val="20"/>
        </w:rPr>
      </w:pPr>
    </w:p>
    <w:p w14:paraId="4CF9E195" w14:textId="77777777" w:rsidR="007705A6" w:rsidRDefault="00017863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2"/>
          <w:szCs w:val="22"/>
        </w:rPr>
      </w:pPr>
      <w:r w:rsidRPr="007705A6">
        <w:rPr>
          <w:b/>
          <w:sz w:val="22"/>
          <w:szCs w:val="22"/>
        </w:rPr>
        <w:t>Helen O’Neill</w:t>
      </w:r>
      <w:r w:rsidR="00F67C96" w:rsidRPr="007705A6">
        <w:rPr>
          <w:b/>
          <w:sz w:val="22"/>
          <w:szCs w:val="22"/>
        </w:rPr>
        <w:t xml:space="preserve">, </w:t>
      </w:r>
      <w:r w:rsidR="0047383B" w:rsidRPr="007705A6">
        <w:rPr>
          <w:b/>
          <w:sz w:val="22"/>
          <w:szCs w:val="22"/>
        </w:rPr>
        <w:t xml:space="preserve">Emeritus </w:t>
      </w:r>
      <w:r w:rsidR="00F67C96" w:rsidRPr="007705A6">
        <w:rPr>
          <w:b/>
          <w:sz w:val="22"/>
          <w:szCs w:val="22"/>
        </w:rPr>
        <w:t xml:space="preserve">Professor of </w:t>
      </w:r>
      <w:r w:rsidRPr="007705A6">
        <w:rPr>
          <w:b/>
          <w:sz w:val="22"/>
          <w:szCs w:val="22"/>
        </w:rPr>
        <w:t>Economics</w:t>
      </w:r>
      <w:r w:rsidR="00F67C96" w:rsidRPr="007705A6">
        <w:rPr>
          <w:b/>
          <w:sz w:val="22"/>
          <w:szCs w:val="22"/>
        </w:rPr>
        <w:t xml:space="preserve">, </w:t>
      </w:r>
    </w:p>
    <w:p w14:paraId="754D0849" w14:textId="294FDCCF" w:rsidR="00F67C96" w:rsidRPr="007705A6" w:rsidRDefault="00017863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2"/>
          <w:szCs w:val="22"/>
        </w:rPr>
      </w:pPr>
      <w:r w:rsidRPr="007705A6">
        <w:rPr>
          <w:b/>
          <w:sz w:val="22"/>
          <w:szCs w:val="22"/>
        </w:rPr>
        <w:t>University College Dublin</w:t>
      </w:r>
    </w:p>
    <w:p w14:paraId="2743DC3F" w14:textId="77777777" w:rsidR="00F67C96" w:rsidRPr="007705A6" w:rsidRDefault="001949E4" w:rsidP="005B4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i/>
          <w:sz w:val="22"/>
          <w:szCs w:val="22"/>
        </w:rPr>
      </w:pPr>
      <w:r w:rsidRPr="007705A6">
        <w:rPr>
          <w:b/>
          <w:i/>
          <w:sz w:val="22"/>
          <w:szCs w:val="22"/>
        </w:rPr>
        <w:t>Can Justin Trudeau Restore Canada’s International R</w:t>
      </w:r>
      <w:r w:rsidR="00017863" w:rsidRPr="007705A6">
        <w:rPr>
          <w:b/>
          <w:i/>
          <w:sz w:val="22"/>
          <w:szCs w:val="22"/>
        </w:rPr>
        <w:t>eputation?</w:t>
      </w:r>
    </w:p>
    <w:p w14:paraId="71651CF3" w14:textId="77777777" w:rsidR="00F67C96" w:rsidRPr="00A30E27" w:rsidRDefault="00F67C96" w:rsidP="00F67C96">
      <w:pPr>
        <w:rPr>
          <w:b/>
          <w:sz w:val="20"/>
        </w:rPr>
      </w:pPr>
    </w:p>
    <w:p w14:paraId="4F147BBB" w14:textId="77777777" w:rsidR="00F67C96" w:rsidRPr="00A30E27" w:rsidRDefault="00F67C96" w:rsidP="00F67C96">
      <w:pPr>
        <w:rPr>
          <w:rFonts w:cs="Helvetica"/>
          <w:sz w:val="20"/>
          <w:lang w:val="en-US"/>
        </w:rPr>
      </w:pPr>
    </w:p>
    <w:p w14:paraId="5FDB8CAC" w14:textId="77777777" w:rsidR="00F67C96" w:rsidRPr="00A30E27" w:rsidRDefault="00971CFC" w:rsidP="00F67C96">
      <w:pPr>
        <w:rPr>
          <w:b/>
          <w:color w:val="FF0000"/>
          <w:sz w:val="20"/>
          <w:szCs w:val="22"/>
        </w:rPr>
      </w:pPr>
      <w:r>
        <w:rPr>
          <w:b/>
          <w:sz w:val="20"/>
        </w:rPr>
        <w:t>11.00-13.0</w:t>
      </w:r>
      <w:r w:rsidR="00F67C96" w:rsidRPr="00A30E27">
        <w:rPr>
          <w:b/>
          <w:sz w:val="20"/>
        </w:rPr>
        <w:t>0:</w:t>
      </w:r>
      <w:r w:rsidR="00F67C96" w:rsidRPr="00A30E27">
        <w:rPr>
          <w:sz w:val="20"/>
        </w:rPr>
        <w:t xml:space="preserve"> </w:t>
      </w:r>
      <w:r w:rsidR="00F67C96" w:rsidRPr="00A30E27">
        <w:rPr>
          <w:sz w:val="20"/>
        </w:rPr>
        <w:tab/>
      </w:r>
    </w:p>
    <w:p w14:paraId="04B0973A" w14:textId="77777777" w:rsidR="00F67C96" w:rsidRPr="00A30E27" w:rsidRDefault="00F67C96">
      <w:pPr>
        <w:rPr>
          <w:sz w:val="20"/>
        </w:rPr>
      </w:pPr>
    </w:p>
    <w:p w14:paraId="52C5D07E" w14:textId="77777777" w:rsidR="007705A6" w:rsidRDefault="00F20780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MS Mincho"/>
          <w:b/>
          <w:sz w:val="20"/>
          <w:szCs w:val="22"/>
        </w:rPr>
      </w:pPr>
      <w:r>
        <w:rPr>
          <w:b/>
          <w:sz w:val="20"/>
          <w:szCs w:val="22"/>
        </w:rPr>
        <w:t xml:space="preserve">a) </w:t>
      </w:r>
      <w:r w:rsidR="0009452F" w:rsidRPr="0009452F">
        <w:rPr>
          <w:rFonts w:eastAsia="MS Mincho"/>
          <w:b/>
          <w:sz w:val="20"/>
          <w:szCs w:val="22"/>
        </w:rPr>
        <w:t>Imagining Identity, Building Citizenry in Transnational North America</w:t>
      </w:r>
    </w:p>
    <w:p w14:paraId="05A63F66" w14:textId="1197BED1" w:rsidR="00F67C96" w:rsidRPr="00A30E27" w:rsidRDefault="007705A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</w:rPr>
      </w:pPr>
      <w:r>
        <w:rPr>
          <w:rFonts w:eastAsia="MS Mincho"/>
          <w:b/>
          <w:sz w:val="20"/>
          <w:szCs w:val="22"/>
        </w:rPr>
        <w:t xml:space="preserve">Chair: </w:t>
      </w:r>
      <w:proofErr w:type="spellStart"/>
      <w:r>
        <w:rPr>
          <w:rFonts w:eastAsia="MS Mincho"/>
          <w:b/>
          <w:sz w:val="20"/>
          <w:szCs w:val="22"/>
        </w:rPr>
        <w:t>Marnie</w:t>
      </w:r>
      <w:proofErr w:type="spellEnd"/>
      <w:r>
        <w:rPr>
          <w:rFonts w:eastAsia="MS Mincho"/>
          <w:b/>
          <w:sz w:val="20"/>
          <w:szCs w:val="22"/>
        </w:rPr>
        <w:t xml:space="preserve"> Hay, St Patrick’s College, </w:t>
      </w:r>
      <w:proofErr w:type="spellStart"/>
      <w:proofErr w:type="gramStart"/>
      <w:r>
        <w:rPr>
          <w:rFonts w:eastAsia="MS Mincho"/>
          <w:b/>
          <w:sz w:val="20"/>
          <w:szCs w:val="22"/>
        </w:rPr>
        <w:t>Drumcondra</w:t>
      </w:r>
      <w:proofErr w:type="spellEnd"/>
      <w:proofErr w:type="gramEnd"/>
      <w:r>
        <w:rPr>
          <w:rFonts w:eastAsia="MS Mincho"/>
          <w:b/>
          <w:sz w:val="20"/>
          <w:szCs w:val="22"/>
        </w:rPr>
        <w:t xml:space="preserve"> </w:t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  <w:r w:rsidR="00F20780">
        <w:rPr>
          <w:rFonts w:eastAsia="MS Mincho"/>
          <w:b/>
          <w:sz w:val="20"/>
          <w:szCs w:val="22"/>
        </w:rPr>
        <w:tab/>
      </w:r>
    </w:p>
    <w:p w14:paraId="55DAEFCA" w14:textId="77777777" w:rsidR="00F67C96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 w:rsidR="001949E4">
        <w:rPr>
          <w:rFonts w:eastAsia="MS Mincho"/>
          <w:sz w:val="20"/>
          <w:szCs w:val="22"/>
        </w:rPr>
        <w:t>Nick Baxter-Moore</w:t>
      </w:r>
      <w:r w:rsidRPr="00A30E27">
        <w:rPr>
          <w:rFonts w:eastAsia="MS Mincho"/>
          <w:sz w:val="20"/>
          <w:szCs w:val="22"/>
        </w:rPr>
        <w:t xml:space="preserve">, </w:t>
      </w:r>
      <w:r w:rsidR="001949E4">
        <w:rPr>
          <w:rFonts w:eastAsia="MS Mincho"/>
          <w:sz w:val="20"/>
          <w:szCs w:val="22"/>
        </w:rPr>
        <w:t>Brock University, St</w:t>
      </w:r>
      <w:r w:rsidR="00805376">
        <w:rPr>
          <w:rFonts w:eastAsia="MS Mincho"/>
          <w:sz w:val="20"/>
          <w:szCs w:val="22"/>
        </w:rPr>
        <w:t>.</w:t>
      </w:r>
      <w:r w:rsidR="001949E4">
        <w:rPr>
          <w:rFonts w:eastAsia="MS Mincho"/>
          <w:sz w:val="20"/>
          <w:szCs w:val="22"/>
        </w:rPr>
        <w:t xml:space="preserve"> </w:t>
      </w:r>
      <w:proofErr w:type="spellStart"/>
      <w:r w:rsidR="001949E4">
        <w:rPr>
          <w:rFonts w:eastAsia="MS Mincho"/>
          <w:sz w:val="20"/>
          <w:szCs w:val="22"/>
        </w:rPr>
        <w:t>Catharines</w:t>
      </w:r>
      <w:proofErr w:type="spellEnd"/>
      <w:r w:rsidR="001949E4">
        <w:rPr>
          <w:rFonts w:eastAsia="MS Mincho"/>
          <w:sz w:val="20"/>
          <w:szCs w:val="22"/>
        </w:rPr>
        <w:t xml:space="preserve"> / Munroe Eagles, SUNY, Buffalo</w:t>
      </w:r>
      <w:r w:rsidRPr="00A30E27">
        <w:rPr>
          <w:rFonts w:eastAsia="MS Mincho"/>
          <w:sz w:val="20"/>
          <w:szCs w:val="22"/>
        </w:rPr>
        <w:t xml:space="preserve">. </w:t>
      </w:r>
      <w:proofErr w:type="gramStart"/>
      <w:r w:rsidR="001949E4">
        <w:rPr>
          <w:rFonts w:eastAsia="MS Mincho"/>
          <w:sz w:val="20"/>
          <w:szCs w:val="22"/>
        </w:rPr>
        <w:t>Immigration, Pluralism and Identity among Canadians and Americans.</w:t>
      </w:r>
      <w:proofErr w:type="gramEnd"/>
    </w:p>
    <w:p w14:paraId="4B2DFA04" w14:textId="77777777" w:rsidR="001949E4" w:rsidRPr="00A30E27" w:rsidRDefault="001949E4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b/>
          <w:sz w:val="20"/>
          <w:szCs w:val="22"/>
        </w:rPr>
      </w:pPr>
    </w:p>
    <w:p w14:paraId="3DDD38EE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 w:rsidR="001949E4">
        <w:rPr>
          <w:rFonts w:eastAsia="MS Mincho"/>
          <w:sz w:val="20"/>
          <w:szCs w:val="22"/>
        </w:rPr>
        <w:t>Raymond Blake</w:t>
      </w:r>
      <w:r w:rsidRPr="00A30E27">
        <w:rPr>
          <w:rFonts w:eastAsia="MS Mincho"/>
          <w:sz w:val="20"/>
          <w:szCs w:val="22"/>
        </w:rPr>
        <w:t xml:space="preserve">, </w:t>
      </w:r>
      <w:r w:rsidR="001949E4">
        <w:rPr>
          <w:rFonts w:eastAsia="MS Mincho"/>
          <w:sz w:val="20"/>
          <w:szCs w:val="22"/>
        </w:rPr>
        <w:t>University of Regina, Saskatchewan</w:t>
      </w:r>
      <w:r w:rsidRPr="00A30E27">
        <w:rPr>
          <w:rFonts w:eastAsia="MS Mincho"/>
          <w:sz w:val="20"/>
          <w:szCs w:val="22"/>
        </w:rPr>
        <w:t xml:space="preserve">. </w:t>
      </w:r>
      <w:r w:rsidR="001949E4">
        <w:rPr>
          <w:rFonts w:eastAsia="MS Mincho"/>
          <w:sz w:val="20"/>
          <w:szCs w:val="22"/>
        </w:rPr>
        <w:t>Imagining Citizenship: Notions of Canadian Citizenship since 1867.</w:t>
      </w:r>
    </w:p>
    <w:p w14:paraId="6ADDD541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</w:p>
    <w:p w14:paraId="5B4B13CD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 w:rsidR="001949E4">
        <w:rPr>
          <w:rFonts w:eastAsia="MS Mincho"/>
          <w:sz w:val="20"/>
          <w:szCs w:val="22"/>
        </w:rPr>
        <w:t>David Leahy</w:t>
      </w:r>
      <w:r w:rsidRPr="00A30E27">
        <w:rPr>
          <w:rFonts w:eastAsia="MS Mincho"/>
          <w:sz w:val="20"/>
          <w:szCs w:val="22"/>
        </w:rPr>
        <w:t xml:space="preserve">, </w:t>
      </w:r>
      <w:proofErr w:type="spellStart"/>
      <w:r w:rsidR="001949E4">
        <w:rPr>
          <w:rFonts w:eastAsia="MS Mincho"/>
          <w:sz w:val="20"/>
          <w:szCs w:val="22"/>
        </w:rPr>
        <w:t>Université</w:t>
      </w:r>
      <w:proofErr w:type="spellEnd"/>
      <w:r w:rsidR="001949E4">
        <w:rPr>
          <w:rFonts w:eastAsia="MS Mincho"/>
          <w:sz w:val="20"/>
          <w:szCs w:val="22"/>
        </w:rPr>
        <w:t xml:space="preserve"> de </w:t>
      </w:r>
      <w:proofErr w:type="spellStart"/>
      <w:r w:rsidR="001949E4">
        <w:rPr>
          <w:rFonts w:eastAsia="MS Mincho"/>
          <w:sz w:val="20"/>
          <w:szCs w:val="22"/>
        </w:rPr>
        <w:t>Sherbrooke</w:t>
      </w:r>
      <w:proofErr w:type="spellEnd"/>
      <w:r w:rsidRPr="00A30E27">
        <w:rPr>
          <w:rFonts w:eastAsia="MS Mincho"/>
          <w:sz w:val="20"/>
          <w:szCs w:val="22"/>
        </w:rPr>
        <w:t xml:space="preserve">. </w:t>
      </w:r>
      <w:proofErr w:type="gramStart"/>
      <w:r w:rsidR="009C6EF4">
        <w:rPr>
          <w:rFonts w:eastAsia="MS Mincho"/>
          <w:sz w:val="20"/>
          <w:szCs w:val="22"/>
        </w:rPr>
        <w:t>The Neo-Liberal “</w:t>
      </w:r>
      <w:proofErr w:type="spellStart"/>
      <w:r w:rsidR="009C6EF4">
        <w:rPr>
          <w:rFonts w:eastAsia="MS Mincho"/>
          <w:sz w:val="20"/>
          <w:szCs w:val="22"/>
        </w:rPr>
        <w:t>Fracking</w:t>
      </w:r>
      <w:proofErr w:type="spellEnd"/>
      <w:r w:rsidR="009C6EF4">
        <w:rPr>
          <w:rFonts w:eastAsia="MS Mincho"/>
          <w:sz w:val="20"/>
          <w:szCs w:val="22"/>
        </w:rPr>
        <w:t>” of the Canadian Middle Class.</w:t>
      </w:r>
      <w:proofErr w:type="gramEnd"/>
    </w:p>
    <w:p w14:paraId="6A437C9B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</w:p>
    <w:p w14:paraId="3A103E0B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b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 w:rsidR="009C6EF4">
        <w:rPr>
          <w:rFonts w:eastAsia="MS Mincho"/>
          <w:sz w:val="20"/>
          <w:szCs w:val="22"/>
        </w:rPr>
        <w:t>Frank Towers</w:t>
      </w:r>
      <w:r w:rsidRPr="00A30E27">
        <w:rPr>
          <w:rFonts w:eastAsia="MS Mincho"/>
          <w:sz w:val="20"/>
          <w:szCs w:val="22"/>
        </w:rPr>
        <w:t xml:space="preserve">, </w:t>
      </w:r>
      <w:r w:rsidR="009C6EF4">
        <w:rPr>
          <w:rFonts w:eastAsia="MS Mincho"/>
          <w:sz w:val="20"/>
          <w:szCs w:val="22"/>
        </w:rPr>
        <w:t xml:space="preserve">Mary </w:t>
      </w:r>
      <w:r w:rsidRPr="00A30E27">
        <w:rPr>
          <w:rFonts w:eastAsia="MS Mincho"/>
          <w:sz w:val="20"/>
          <w:szCs w:val="22"/>
        </w:rPr>
        <w:t xml:space="preserve">Ball </w:t>
      </w:r>
      <w:r w:rsidR="009C6EF4">
        <w:rPr>
          <w:rFonts w:eastAsia="MS Mincho"/>
          <w:sz w:val="20"/>
          <w:szCs w:val="22"/>
        </w:rPr>
        <w:t>Washington</w:t>
      </w:r>
      <w:r w:rsidR="006611D3">
        <w:rPr>
          <w:rFonts w:eastAsia="MS Mincho"/>
          <w:sz w:val="20"/>
          <w:szCs w:val="22"/>
        </w:rPr>
        <w:t xml:space="preserve"> Visiting Professor of American History,</w:t>
      </w:r>
      <w:r w:rsidR="00F20780">
        <w:rPr>
          <w:rFonts w:eastAsia="MS Mincho"/>
          <w:sz w:val="20"/>
          <w:szCs w:val="22"/>
        </w:rPr>
        <w:t xml:space="preserve"> University College Dublin</w:t>
      </w:r>
      <w:r w:rsidR="009C6EF4">
        <w:rPr>
          <w:rFonts w:eastAsia="MS Mincho"/>
          <w:sz w:val="20"/>
          <w:szCs w:val="22"/>
        </w:rPr>
        <w:t xml:space="preserve">. </w:t>
      </w:r>
      <w:r w:rsidR="006611D3">
        <w:rPr>
          <w:rFonts w:eastAsia="MS Mincho"/>
          <w:sz w:val="20"/>
          <w:szCs w:val="22"/>
        </w:rPr>
        <w:t>Confederation as Part of the Continental Crisis: Transnational Perspectives on the Transnational History of Canada in the 1860s.</w:t>
      </w:r>
    </w:p>
    <w:p w14:paraId="1C290FE1" w14:textId="77777777" w:rsidR="00F67C96" w:rsidRPr="00A30E27" w:rsidRDefault="00F67C96">
      <w:pPr>
        <w:rPr>
          <w:sz w:val="20"/>
        </w:rPr>
      </w:pPr>
    </w:p>
    <w:p w14:paraId="6E52E315" w14:textId="77777777" w:rsidR="00F67C96" w:rsidRPr="00A30E27" w:rsidRDefault="00F67C96" w:rsidP="00F67C96">
      <w:pPr>
        <w:rPr>
          <w:color w:val="008000"/>
          <w:sz w:val="20"/>
        </w:rPr>
      </w:pPr>
    </w:p>
    <w:p w14:paraId="7CDE8D3E" w14:textId="77777777" w:rsidR="00F67C96" w:rsidRDefault="007B1794">
      <w:pPr>
        <w:rPr>
          <w:b/>
          <w:sz w:val="20"/>
        </w:rPr>
      </w:pPr>
      <w:r>
        <w:rPr>
          <w:b/>
          <w:sz w:val="20"/>
        </w:rPr>
        <w:t>13.00-14.00</w:t>
      </w:r>
      <w:r w:rsidR="00F67C96" w:rsidRPr="00A30E27">
        <w:rPr>
          <w:b/>
          <w:sz w:val="20"/>
        </w:rPr>
        <w:t xml:space="preserve">: </w:t>
      </w:r>
      <w:r w:rsidR="00F67C96" w:rsidRPr="00A30E27">
        <w:rPr>
          <w:b/>
          <w:sz w:val="20"/>
        </w:rPr>
        <w:tab/>
        <w:t>LUNCH</w:t>
      </w:r>
    </w:p>
    <w:p w14:paraId="00DD8408" w14:textId="77777777" w:rsidR="007B1794" w:rsidRDefault="007B1794">
      <w:pPr>
        <w:rPr>
          <w:b/>
          <w:sz w:val="20"/>
        </w:rPr>
      </w:pPr>
      <w:bookmarkStart w:id="0" w:name="_GoBack"/>
      <w:bookmarkEnd w:id="0"/>
    </w:p>
    <w:p w14:paraId="4D1EC7CD" w14:textId="77777777" w:rsidR="007B1794" w:rsidRDefault="007B1794">
      <w:pPr>
        <w:rPr>
          <w:b/>
          <w:sz w:val="20"/>
        </w:rPr>
      </w:pPr>
      <w:r>
        <w:rPr>
          <w:b/>
          <w:sz w:val="20"/>
        </w:rPr>
        <w:t>14.00-15.30:</w:t>
      </w:r>
    </w:p>
    <w:p w14:paraId="30E3D359" w14:textId="77777777" w:rsidR="00F67C96" w:rsidRDefault="00F67C96">
      <w:pPr>
        <w:rPr>
          <w:b/>
          <w:sz w:val="20"/>
        </w:rPr>
      </w:pPr>
    </w:p>
    <w:p w14:paraId="2F2FD466" w14:textId="77777777" w:rsidR="0009452F" w:rsidRPr="0009452F" w:rsidRDefault="00F20780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MS Mincho"/>
          <w:b/>
          <w:sz w:val="20"/>
          <w:szCs w:val="22"/>
          <w:lang w:val="fr-CA"/>
        </w:rPr>
      </w:pPr>
      <w:r w:rsidRPr="00F20780">
        <w:rPr>
          <w:b/>
          <w:sz w:val="20"/>
          <w:szCs w:val="22"/>
          <w:lang w:val="fr-FR"/>
        </w:rPr>
        <w:t xml:space="preserve">b) </w:t>
      </w:r>
      <w:r w:rsidR="0009452F" w:rsidRPr="0009452F">
        <w:rPr>
          <w:rFonts w:eastAsia="MS Mincho"/>
          <w:b/>
          <w:sz w:val="20"/>
          <w:szCs w:val="22"/>
          <w:lang w:val="fr-CA"/>
        </w:rPr>
        <w:t xml:space="preserve">Charter </w:t>
      </w:r>
      <w:proofErr w:type="spellStart"/>
      <w:r w:rsidR="0009452F" w:rsidRPr="0009452F">
        <w:rPr>
          <w:rFonts w:eastAsia="MS Mincho"/>
          <w:b/>
          <w:sz w:val="20"/>
          <w:szCs w:val="22"/>
          <w:lang w:val="fr-CA"/>
        </w:rPr>
        <w:t>Rights</w:t>
      </w:r>
      <w:proofErr w:type="spellEnd"/>
      <w:r w:rsidR="0009452F" w:rsidRPr="0009452F">
        <w:rPr>
          <w:rFonts w:eastAsia="MS Mincho"/>
          <w:b/>
          <w:sz w:val="20"/>
          <w:szCs w:val="22"/>
          <w:lang w:val="fr-CA"/>
        </w:rPr>
        <w:t xml:space="preserve">, Charter </w:t>
      </w:r>
      <w:proofErr w:type="spellStart"/>
      <w:r w:rsidR="0009452F" w:rsidRPr="0009452F">
        <w:rPr>
          <w:rFonts w:eastAsia="MS Mincho"/>
          <w:b/>
          <w:sz w:val="20"/>
          <w:szCs w:val="22"/>
          <w:lang w:val="fr-CA"/>
        </w:rPr>
        <w:t>Challenges</w:t>
      </w:r>
      <w:proofErr w:type="spellEnd"/>
      <w:r w:rsidR="0009452F" w:rsidRPr="0009452F">
        <w:rPr>
          <w:rFonts w:eastAsia="MS Mincho"/>
          <w:b/>
          <w:sz w:val="20"/>
          <w:szCs w:val="22"/>
          <w:lang w:val="fr-CA"/>
        </w:rPr>
        <w:t xml:space="preserve">/Les </w:t>
      </w:r>
      <w:r>
        <w:rPr>
          <w:rFonts w:eastAsia="MS Mincho"/>
          <w:b/>
          <w:sz w:val="20"/>
          <w:szCs w:val="22"/>
          <w:lang w:val="fr-CA"/>
        </w:rPr>
        <w:t>droits et les défis de la Chart</w:t>
      </w:r>
      <w:r w:rsidR="0009452F" w:rsidRPr="0009452F">
        <w:rPr>
          <w:rFonts w:eastAsia="MS Mincho"/>
          <w:b/>
          <w:sz w:val="20"/>
          <w:szCs w:val="22"/>
          <w:lang w:val="fr-CA"/>
        </w:rPr>
        <w:t xml:space="preserve">e </w:t>
      </w:r>
    </w:p>
    <w:p w14:paraId="58F42971" w14:textId="40683B73" w:rsidR="007B1794" w:rsidRPr="00A30E27" w:rsidRDefault="007705A6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</w:rPr>
      </w:pPr>
      <w:r>
        <w:rPr>
          <w:rFonts w:eastAsia="MS Mincho"/>
          <w:b/>
          <w:sz w:val="20"/>
          <w:szCs w:val="22"/>
          <w:lang w:val="fr-CA"/>
        </w:rPr>
        <w:t xml:space="preserve">Chair : David </w:t>
      </w:r>
      <w:proofErr w:type="spellStart"/>
      <w:r>
        <w:rPr>
          <w:rFonts w:eastAsia="MS Mincho"/>
          <w:b/>
          <w:sz w:val="20"/>
          <w:szCs w:val="22"/>
          <w:lang w:val="fr-CA"/>
        </w:rPr>
        <w:t>Parris</w:t>
      </w:r>
      <w:proofErr w:type="spellEnd"/>
      <w:r>
        <w:rPr>
          <w:rFonts w:eastAsia="MS Mincho"/>
          <w:b/>
          <w:sz w:val="20"/>
          <w:szCs w:val="22"/>
          <w:lang w:val="fr-CA"/>
        </w:rPr>
        <w:t xml:space="preserve">, Trinity </w:t>
      </w:r>
      <w:proofErr w:type="spellStart"/>
      <w:r>
        <w:rPr>
          <w:rFonts w:eastAsia="MS Mincho"/>
          <w:b/>
          <w:sz w:val="20"/>
          <w:szCs w:val="22"/>
          <w:lang w:val="fr-CA"/>
        </w:rPr>
        <w:t>College</w:t>
      </w:r>
      <w:proofErr w:type="spellEnd"/>
      <w:r>
        <w:rPr>
          <w:rFonts w:eastAsia="MS Mincho"/>
          <w:b/>
          <w:sz w:val="20"/>
          <w:szCs w:val="22"/>
          <w:lang w:val="fr-CA"/>
        </w:rPr>
        <w:t xml:space="preserve"> Dublin</w:t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  <w:r w:rsidR="007B1794" w:rsidRPr="0009452F">
        <w:rPr>
          <w:rFonts w:eastAsia="MS Mincho"/>
          <w:b/>
          <w:sz w:val="20"/>
          <w:szCs w:val="22"/>
          <w:lang w:val="fr-CA"/>
        </w:rPr>
        <w:tab/>
      </w:r>
    </w:p>
    <w:p w14:paraId="29E6AC78" w14:textId="77777777" w:rsidR="007B1794" w:rsidRDefault="007B1794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>
        <w:rPr>
          <w:rFonts w:eastAsia="MS Mincho"/>
          <w:sz w:val="20"/>
          <w:szCs w:val="22"/>
        </w:rPr>
        <w:t xml:space="preserve">Benjamin </w:t>
      </w:r>
      <w:proofErr w:type="spellStart"/>
      <w:r>
        <w:rPr>
          <w:rFonts w:eastAsia="MS Mincho"/>
          <w:sz w:val="20"/>
          <w:szCs w:val="22"/>
        </w:rPr>
        <w:t>Authers</w:t>
      </w:r>
      <w:proofErr w:type="spellEnd"/>
      <w:r>
        <w:rPr>
          <w:rFonts w:eastAsia="MS Mincho"/>
          <w:sz w:val="20"/>
          <w:szCs w:val="22"/>
        </w:rPr>
        <w:t xml:space="preserve">. University of Canberra, </w:t>
      </w:r>
      <w:r>
        <w:rPr>
          <w:sz w:val="20"/>
          <w:szCs w:val="20"/>
        </w:rPr>
        <w:t>A Culture of R</w:t>
      </w:r>
      <w:r w:rsidRPr="007B1794">
        <w:rPr>
          <w:sz w:val="20"/>
          <w:szCs w:val="20"/>
        </w:rPr>
        <w:t xml:space="preserve">ights: The </w:t>
      </w:r>
      <w:r w:rsidRPr="007B1794">
        <w:rPr>
          <w:i/>
          <w:sz w:val="20"/>
          <w:szCs w:val="20"/>
        </w:rPr>
        <w:t>Canadian Charter of Rights and Freedoms</w:t>
      </w:r>
      <w:r>
        <w:rPr>
          <w:sz w:val="20"/>
          <w:szCs w:val="20"/>
        </w:rPr>
        <w:t xml:space="preserve"> and the Constitution of National V</w:t>
      </w:r>
      <w:r w:rsidRPr="007B1794">
        <w:rPr>
          <w:sz w:val="20"/>
          <w:szCs w:val="20"/>
        </w:rPr>
        <w:t>alues.</w:t>
      </w:r>
      <w:r w:rsidRPr="00A30E27">
        <w:rPr>
          <w:rFonts w:eastAsia="MS Mincho"/>
          <w:sz w:val="20"/>
          <w:szCs w:val="22"/>
        </w:rPr>
        <w:t xml:space="preserve"> </w:t>
      </w:r>
    </w:p>
    <w:p w14:paraId="117337F6" w14:textId="77777777" w:rsidR="007B1794" w:rsidRPr="00A30E27" w:rsidRDefault="007B1794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b/>
          <w:sz w:val="20"/>
          <w:szCs w:val="22"/>
        </w:rPr>
      </w:pPr>
    </w:p>
    <w:p w14:paraId="0C368CF8" w14:textId="397E63A4" w:rsidR="007B1794" w:rsidRPr="006611D3" w:rsidRDefault="007B1794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0"/>
          <w:lang w:val="fr-CA"/>
        </w:rPr>
      </w:pPr>
      <w:r w:rsidRPr="00A30E27">
        <w:rPr>
          <w:rFonts w:eastAsia="MS Mincho"/>
          <w:sz w:val="20"/>
          <w:szCs w:val="22"/>
        </w:rPr>
        <w:t xml:space="preserve">* </w:t>
      </w:r>
      <w:proofErr w:type="spellStart"/>
      <w:r w:rsidR="00925C1C">
        <w:rPr>
          <w:rFonts w:eastAsia="MS Mincho"/>
          <w:sz w:val="20"/>
          <w:szCs w:val="22"/>
        </w:rPr>
        <w:t>Wilfri</w:t>
      </w:r>
      <w:r>
        <w:rPr>
          <w:rFonts w:eastAsia="MS Mincho"/>
          <w:sz w:val="20"/>
          <w:szCs w:val="22"/>
        </w:rPr>
        <w:t>d</w:t>
      </w:r>
      <w:proofErr w:type="spellEnd"/>
      <w:r>
        <w:rPr>
          <w:rFonts w:eastAsia="MS Mincho"/>
          <w:sz w:val="20"/>
          <w:szCs w:val="22"/>
        </w:rPr>
        <w:t xml:space="preserve"> B. Denis, St</w:t>
      </w:r>
      <w:r w:rsidR="00805376">
        <w:rPr>
          <w:rFonts w:eastAsia="MS Mincho"/>
          <w:sz w:val="20"/>
          <w:szCs w:val="22"/>
        </w:rPr>
        <w:t>.</w:t>
      </w:r>
      <w:r>
        <w:rPr>
          <w:rFonts w:eastAsia="MS Mincho"/>
          <w:sz w:val="20"/>
          <w:szCs w:val="22"/>
        </w:rPr>
        <w:t xml:space="preserve"> Thomas More College, </w:t>
      </w:r>
      <w:proofErr w:type="spellStart"/>
      <w:r>
        <w:rPr>
          <w:rFonts w:eastAsia="MS Mincho"/>
          <w:sz w:val="20"/>
          <w:szCs w:val="22"/>
        </w:rPr>
        <w:t>Université</w:t>
      </w:r>
      <w:proofErr w:type="spellEnd"/>
      <w:r>
        <w:rPr>
          <w:rFonts w:eastAsia="MS Mincho"/>
          <w:sz w:val="20"/>
          <w:szCs w:val="22"/>
        </w:rPr>
        <w:t xml:space="preserve"> de la Saskatchewan</w:t>
      </w:r>
      <w:r w:rsidRPr="00A30E27">
        <w:rPr>
          <w:rFonts w:eastAsia="MS Mincho"/>
          <w:sz w:val="20"/>
          <w:szCs w:val="22"/>
        </w:rPr>
        <w:t>.</w:t>
      </w:r>
      <w:r w:rsidRPr="006611D3">
        <w:rPr>
          <w:b/>
          <w:lang w:val="en-IE"/>
        </w:rPr>
        <w:t xml:space="preserve"> </w:t>
      </w:r>
      <w:r w:rsidRPr="007B1794">
        <w:rPr>
          <w:sz w:val="20"/>
          <w:szCs w:val="20"/>
          <w:lang w:val="fr-CA"/>
        </w:rPr>
        <w:t xml:space="preserve">Le choc des paradigmes dans la jurisprudence de l'article 23 de la </w:t>
      </w:r>
      <w:r w:rsidRPr="007B1794">
        <w:rPr>
          <w:i/>
          <w:sz w:val="20"/>
          <w:szCs w:val="20"/>
          <w:lang w:val="fr-CA"/>
        </w:rPr>
        <w:t>Charte canadienne des droits et libertés</w:t>
      </w:r>
      <w:r w:rsidRPr="006611D3">
        <w:rPr>
          <w:rFonts w:eastAsia="MS Mincho"/>
          <w:sz w:val="20"/>
          <w:szCs w:val="20"/>
          <w:lang w:val="fr-CA"/>
        </w:rPr>
        <w:t>.</w:t>
      </w:r>
    </w:p>
    <w:p w14:paraId="23CACD34" w14:textId="77777777" w:rsidR="007B1794" w:rsidRPr="006611D3" w:rsidRDefault="007B1794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  <w:lang w:val="fr-CA"/>
        </w:rPr>
      </w:pPr>
    </w:p>
    <w:p w14:paraId="362F05D4" w14:textId="77777777" w:rsidR="007B1794" w:rsidRPr="006611D3" w:rsidRDefault="007B1794" w:rsidP="007B1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  <w:lang w:val="fr-CA"/>
        </w:rPr>
      </w:pPr>
      <w:r w:rsidRPr="006611D3">
        <w:rPr>
          <w:rFonts w:eastAsia="MS Mincho"/>
          <w:sz w:val="20"/>
          <w:szCs w:val="22"/>
          <w:lang w:val="fr-CA"/>
        </w:rPr>
        <w:t xml:space="preserve">* Dustin J. </w:t>
      </w:r>
      <w:proofErr w:type="spellStart"/>
      <w:r w:rsidRPr="006611D3">
        <w:rPr>
          <w:rFonts w:eastAsia="MS Mincho"/>
          <w:sz w:val="20"/>
          <w:szCs w:val="22"/>
          <w:lang w:val="fr-CA"/>
        </w:rPr>
        <w:t>McNichol</w:t>
      </w:r>
      <w:proofErr w:type="spellEnd"/>
      <w:r w:rsidRPr="006611D3">
        <w:rPr>
          <w:rFonts w:eastAsia="MS Mincho"/>
          <w:sz w:val="20"/>
          <w:szCs w:val="22"/>
          <w:lang w:val="fr-CA"/>
        </w:rPr>
        <w:t xml:space="preserve">, Université de la Saskatchewan. La nation néocoloniale contestée: la jurisprudence de l’article 23 de la </w:t>
      </w:r>
      <w:r w:rsidRPr="006611D3">
        <w:rPr>
          <w:rFonts w:eastAsia="MS Mincho"/>
          <w:i/>
          <w:sz w:val="20"/>
          <w:szCs w:val="22"/>
          <w:lang w:val="fr-CA"/>
        </w:rPr>
        <w:t>Charte canadienne des droits et libertés</w:t>
      </w:r>
      <w:r w:rsidRPr="006611D3">
        <w:rPr>
          <w:rFonts w:eastAsia="MS Mincho"/>
          <w:sz w:val="20"/>
          <w:szCs w:val="22"/>
          <w:lang w:val="fr-CA"/>
        </w:rPr>
        <w:t>, 1982-2014</w:t>
      </w:r>
      <w:r w:rsidR="00C90B72" w:rsidRPr="006611D3">
        <w:rPr>
          <w:rFonts w:eastAsia="MS Mincho"/>
          <w:sz w:val="20"/>
          <w:szCs w:val="22"/>
          <w:lang w:val="fr-CA"/>
        </w:rPr>
        <w:t>.</w:t>
      </w:r>
    </w:p>
    <w:p w14:paraId="44FF69DC" w14:textId="77777777" w:rsidR="00F67C96" w:rsidRPr="006611D3" w:rsidRDefault="00F67C96" w:rsidP="00F67C96">
      <w:pPr>
        <w:rPr>
          <w:b/>
          <w:sz w:val="20"/>
          <w:lang w:val="fr-CA"/>
        </w:rPr>
      </w:pPr>
    </w:p>
    <w:p w14:paraId="158D0094" w14:textId="77777777" w:rsidR="00805376" w:rsidRPr="006611D3" w:rsidRDefault="00805376" w:rsidP="00F67C96">
      <w:pPr>
        <w:rPr>
          <w:b/>
          <w:sz w:val="20"/>
          <w:lang w:val="fr-CA"/>
        </w:rPr>
      </w:pPr>
    </w:p>
    <w:p w14:paraId="5D5BF792" w14:textId="77777777" w:rsidR="00805376" w:rsidRPr="006611D3" w:rsidRDefault="00805376" w:rsidP="00F67C96">
      <w:pPr>
        <w:rPr>
          <w:b/>
          <w:sz w:val="20"/>
          <w:lang w:val="fr-CA"/>
        </w:rPr>
      </w:pPr>
    </w:p>
    <w:p w14:paraId="2C3572A8" w14:textId="77777777" w:rsidR="00805376" w:rsidRPr="006611D3" w:rsidRDefault="00805376" w:rsidP="00F67C96">
      <w:pPr>
        <w:rPr>
          <w:b/>
          <w:sz w:val="20"/>
          <w:lang w:val="fr-CA"/>
        </w:rPr>
      </w:pPr>
    </w:p>
    <w:p w14:paraId="197C6FF9" w14:textId="77777777" w:rsidR="00F67C96" w:rsidRPr="00A30E27" w:rsidRDefault="00805376" w:rsidP="00F67C96">
      <w:pPr>
        <w:rPr>
          <w:b/>
          <w:sz w:val="20"/>
        </w:rPr>
      </w:pPr>
      <w:r>
        <w:rPr>
          <w:b/>
          <w:sz w:val="20"/>
        </w:rPr>
        <w:t>15.30-17.00</w:t>
      </w:r>
      <w:r w:rsidR="00F67C96" w:rsidRPr="00A30E27">
        <w:rPr>
          <w:b/>
          <w:sz w:val="20"/>
        </w:rPr>
        <w:t xml:space="preserve">: </w:t>
      </w:r>
      <w:r w:rsidR="00F67C96" w:rsidRPr="00A30E27">
        <w:rPr>
          <w:b/>
          <w:sz w:val="20"/>
        </w:rPr>
        <w:tab/>
      </w:r>
    </w:p>
    <w:p w14:paraId="55E06E3C" w14:textId="77777777" w:rsidR="00F67C96" w:rsidRDefault="00F67C96" w:rsidP="00F67C96">
      <w:pPr>
        <w:rPr>
          <w:b/>
          <w:sz w:val="20"/>
        </w:rPr>
      </w:pPr>
    </w:p>
    <w:p w14:paraId="5D25B79B" w14:textId="77777777" w:rsidR="007705A6" w:rsidRDefault="00F20780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c) </w:t>
      </w:r>
      <w:r w:rsidR="00543E73">
        <w:rPr>
          <w:b/>
          <w:sz w:val="20"/>
          <w:szCs w:val="22"/>
        </w:rPr>
        <w:t>Imagining</w:t>
      </w:r>
      <w:r w:rsidR="00543E73">
        <w:rPr>
          <w:b/>
          <w:sz w:val="20"/>
          <w:szCs w:val="22"/>
          <w:lang w:val="en-US"/>
        </w:rPr>
        <w:t>/</w:t>
      </w:r>
      <w:r w:rsidR="00543E73">
        <w:rPr>
          <w:b/>
          <w:sz w:val="20"/>
          <w:szCs w:val="22"/>
        </w:rPr>
        <w:t>Managing the Eco-nation</w:t>
      </w:r>
    </w:p>
    <w:p w14:paraId="1DF1D847" w14:textId="7BBC5F47" w:rsidR="00805376" w:rsidRPr="00A30E27" w:rsidRDefault="007705A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MS Mincho"/>
          <w:b/>
          <w:sz w:val="20"/>
          <w:szCs w:val="22"/>
        </w:rPr>
      </w:pPr>
      <w:r>
        <w:rPr>
          <w:b/>
          <w:sz w:val="20"/>
          <w:szCs w:val="22"/>
        </w:rPr>
        <w:t>Chair: Helen O’Neill, University College Dublin</w:t>
      </w:r>
      <w:r w:rsidR="00543E73">
        <w:rPr>
          <w:b/>
          <w:sz w:val="20"/>
          <w:szCs w:val="22"/>
        </w:rPr>
        <w:t xml:space="preserve"> </w:t>
      </w:r>
    </w:p>
    <w:p w14:paraId="6202E585" w14:textId="77777777" w:rsidR="00805376" w:rsidRPr="00A30E27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</w:rPr>
      </w:pP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  <w:r w:rsidRPr="00A30E27">
        <w:rPr>
          <w:rFonts w:eastAsia="MS Mincho"/>
          <w:b/>
          <w:sz w:val="20"/>
          <w:szCs w:val="22"/>
        </w:rPr>
        <w:tab/>
      </w:r>
    </w:p>
    <w:p w14:paraId="242C1555" w14:textId="77777777" w:rsidR="00805376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>
        <w:rPr>
          <w:rFonts w:eastAsia="MS Mincho"/>
          <w:sz w:val="20"/>
          <w:szCs w:val="22"/>
        </w:rPr>
        <w:t xml:space="preserve">Diane </w:t>
      </w:r>
      <w:proofErr w:type="spellStart"/>
      <w:r>
        <w:rPr>
          <w:rFonts w:eastAsia="MS Mincho"/>
          <w:sz w:val="20"/>
          <w:szCs w:val="22"/>
        </w:rPr>
        <w:t>Dupont</w:t>
      </w:r>
      <w:proofErr w:type="spellEnd"/>
      <w:r>
        <w:rPr>
          <w:rFonts w:eastAsia="MS Mincho"/>
          <w:sz w:val="20"/>
          <w:szCs w:val="22"/>
        </w:rPr>
        <w:t>, Brock University, St</w:t>
      </w:r>
      <w:r w:rsidR="00F20780">
        <w:rPr>
          <w:rFonts w:eastAsia="MS Mincho"/>
          <w:sz w:val="20"/>
          <w:szCs w:val="22"/>
        </w:rPr>
        <w:t>.</w:t>
      </w:r>
      <w:r>
        <w:rPr>
          <w:rFonts w:eastAsia="MS Mincho"/>
          <w:sz w:val="20"/>
          <w:szCs w:val="22"/>
        </w:rPr>
        <w:t xml:space="preserve"> </w:t>
      </w:r>
      <w:proofErr w:type="spellStart"/>
      <w:r>
        <w:rPr>
          <w:rFonts w:eastAsia="MS Mincho"/>
          <w:sz w:val="20"/>
          <w:szCs w:val="22"/>
        </w:rPr>
        <w:t>Catharines</w:t>
      </w:r>
      <w:proofErr w:type="spellEnd"/>
      <w:r w:rsidRPr="007B1794">
        <w:rPr>
          <w:sz w:val="20"/>
          <w:szCs w:val="20"/>
        </w:rPr>
        <w:t>.</w:t>
      </w:r>
      <w:r w:rsidRPr="00A30E27">
        <w:rPr>
          <w:rFonts w:eastAsia="MS Mincho"/>
          <w:sz w:val="20"/>
          <w:szCs w:val="22"/>
        </w:rPr>
        <w:t xml:space="preserve"> </w:t>
      </w:r>
      <w:r>
        <w:rPr>
          <w:rFonts w:eastAsia="MS Mincho"/>
          <w:sz w:val="20"/>
          <w:szCs w:val="22"/>
        </w:rPr>
        <w:t>The Importance of Natural Resources to Nations: Canadian and Irish Experiences with Water Valuation.</w:t>
      </w:r>
    </w:p>
    <w:p w14:paraId="4A3B1494" w14:textId="77777777" w:rsidR="00805376" w:rsidRPr="00A30E27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b/>
          <w:sz w:val="20"/>
          <w:szCs w:val="22"/>
        </w:rPr>
      </w:pPr>
    </w:p>
    <w:p w14:paraId="57913C2B" w14:textId="77777777" w:rsidR="00805376" w:rsidRPr="00805376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0"/>
        </w:rPr>
      </w:pPr>
      <w:r w:rsidRPr="00A30E27">
        <w:rPr>
          <w:rFonts w:eastAsia="MS Mincho"/>
          <w:sz w:val="20"/>
          <w:szCs w:val="22"/>
        </w:rPr>
        <w:t xml:space="preserve">* </w:t>
      </w:r>
      <w:r>
        <w:rPr>
          <w:rFonts w:eastAsia="MS Mincho"/>
          <w:sz w:val="20"/>
          <w:szCs w:val="22"/>
        </w:rPr>
        <w:t xml:space="preserve">Steven </w:t>
      </w:r>
      <w:proofErr w:type="spellStart"/>
      <w:r>
        <w:rPr>
          <w:rFonts w:eastAsia="MS Mincho"/>
          <w:sz w:val="20"/>
          <w:szCs w:val="22"/>
        </w:rPr>
        <w:t>Renzetti</w:t>
      </w:r>
      <w:proofErr w:type="spellEnd"/>
      <w:r>
        <w:rPr>
          <w:rFonts w:eastAsia="MS Mincho"/>
          <w:sz w:val="20"/>
          <w:szCs w:val="22"/>
        </w:rPr>
        <w:t xml:space="preserve">, Brock University, St. </w:t>
      </w:r>
      <w:proofErr w:type="spellStart"/>
      <w:r>
        <w:rPr>
          <w:rFonts w:eastAsia="MS Mincho"/>
          <w:sz w:val="20"/>
          <w:szCs w:val="22"/>
        </w:rPr>
        <w:t>Catharines</w:t>
      </w:r>
      <w:proofErr w:type="spellEnd"/>
      <w:r>
        <w:rPr>
          <w:rFonts w:eastAsia="MS Mincho"/>
          <w:sz w:val="20"/>
          <w:szCs w:val="22"/>
        </w:rPr>
        <w:t xml:space="preserve">. </w:t>
      </w:r>
      <w:r w:rsidRPr="00805376">
        <w:rPr>
          <w:sz w:val="20"/>
          <w:szCs w:val="20"/>
        </w:rPr>
        <w:t>Water Pricing Reforms: the Canadian Experience and Potential Lessons for the Republic of Ireland</w:t>
      </w:r>
      <w:r>
        <w:rPr>
          <w:sz w:val="20"/>
          <w:szCs w:val="20"/>
        </w:rPr>
        <w:t>.</w:t>
      </w:r>
    </w:p>
    <w:p w14:paraId="79BE259E" w14:textId="77777777" w:rsidR="00805376" w:rsidRPr="00A30E27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</w:p>
    <w:p w14:paraId="0EB6231A" w14:textId="77777777" w:rsidR="00805376" w:rsidRPr="00A30E27" w:rsidRDefault="00805376" w:rsidP="0080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rFonts w:eastAsia="MS Mincho"/>
          <w:sz w:val="20"/>
          <w:szCs w:val="22"/>
        </w:rPr>
        <w:t xml:space="preserve">* </w:t>
      </w:r>
      <w:r>
        <w:rPr>
          <w:rFonts w:eastAsia="MS Mincho"/>
          <w:sz w:val="20"/>
          <w:szCs w:val="22"/>
        </w:rPr>
        <w:t xml:space="preserve">Niall </w:t>
      </w:r>
      <w:proofErr w:type="spellStart"/>
      <w:r>
        <w:rPr>
          <w:rFonts w:eastAsia="MS Mincho"/>
          <w:sz w:val="20"/>
          <w:szCs w:val="22"/>
        </w:rPr>
        <w:t>Marjury</w:t>
      </w:r>
      <w:proofErr w:type="spellEnd"/>
      <w:r>
        <w:rPr>
          <w:rFonts w:eastAsia="MS Mincho"/>
          <w:sz w:val="20"/>
          <w:szCs w:val="22"/>
        </w:rPr>
        <w:t>, Queen’s University Belfast. Calculating Nature’s Worth: Insights from Mapping the Canadian Resource Economy.</w:t>
      </w:r>
    </w:p>
    <w:p w14:paraId="7C6D43EE" w14:textId="77777777" w:rsidR="00F67C96" w:rsidRDefault="00F67C96" w:rsidP="00F67C96">
      <w:pPr>
        <w:rPr>
          <w:b/>
          <w:sz w:val="20"/>
        </w:rPr>
      </w:pPr>
    </w:p>
    <w:p w14:paraId="06D3F71A" w14:textId="77777777" w:rsidR="00805376" w:rsidRPr="00A30E27" w:rsidRDefault="00805376" w:rsidP="00F67C96">
      <w:pPr>
        <w:rPr>
          <w:b/>
          <w:sz w:val="20"/>
        </w:rPr>
      </w:pPr>
    </w:p>
    <w:p w14:paraId="0CBB5AD1" w14:textId="77777777" w:rsidR="00F67C96" w:rsidRDefault="00F67C96">
      <w:pPr>
        <w:rPr>
          <w:sz w:val="20"/>
        </w:rPr>
      </w:pPr>
    </w:p>
    <w:p w14:paraId="0A97CA83" w14:textId="77777777" w:rsidR="00F67C96" w:rsidRDefault="006324E0">
      <w:pPr>
        <w:rPr>
          <w:b/>
          <w:sz w:val="20"/>
        </w:rPr>
      </w:pPr>
      <w:r>
        <w:rPr>
          <w:b/>
          <w:sz w:val="20"/>
        </w:rPr>
        <w:t xml:space="preserve">Friday 13 </w:t>
      </w:r>
      <w:r w:rsidR="00805376">
        <w:rPr>
          <w:b/>
          <w:sz w:val="20"/>
        </w:rPr>
        <w:t>May 2016 17.00-18.00</w:t>
      </w:r>
      <w:r w:rsidR="00805376" w:rsidRPr="000E3C1B">
        <w:rPr>
          <w:b/>
          <w:sz w:val="20"/>
        </w:rPr>
        <w:t xml:space="preserve">: </w:t>
      </w:r>
      <w:r w:rsidR="00805376" w:rsidRPr="000E3C1B">
        <w:rPr>
          <w:b/>
          <w:sz w:val="20"/>
        </w:rPr>
        <w:tab/>
      </w:r>
      <w:r w:rsidR="005B4686">
        <w:rPr>
          <w:b/>
          <w:sz w:val="20"/>
        </w:rPr>
        <w:t>ACSI ANNUAL GENERAL MEETING</w:t>
      </w:r>
    </w:p>
    <w:p w14:paraId="7C40BB1C" w14:textId="77777777" w:rsidR="006324E0" w:rsidRDefault="006324E0">
      <w:pPr>
        <w:rPr>
          <w:b/>
          <w:sz w:val="20"/>
        </w:rPr>
      </w:pPr>
    </w:p>
    <w:p w14:paraId="59552C51" w14:textId="43F582CF" w:rsidR="00882BB3" w:rsidRDefault="006324E0" w:rsidP="007705A6">
      <w:pPr>
        <w:rPr>
          <w:b/>
          <w:sz w:val="20"/>
        </w:rPr>
      </w:pPr>
      <w:r>
        <w:rPr>
          <w:b/>
          <w:sz w:val="20"/>
        </w:rPr>
        <w:t xml:space="preserve">18.15-19.00 </w:t>
      </w:r>
      <w:r w:rsidR="000F1DBC">
        <w:rPr>
          <w:b/>
          <w:sz w:val="20"/>
        </w:rPr>
        <w:t>CANADIAN AMBASSADOR’S RECEPTION</w:t>
      </w:r>
      <w:r w:rsidR="00882BB3">
        <w:rPr>
          <w:b/>
          <w:sz w:val="20"/>
        </w:rPr>
        <w:t xml:space="preserve"> </w:t>
      </w:r>
    </w:p>
    <w:p w14:paraId="339201E2" w14:textId="77777777" w:rsidR="006324E0" w:rsidRDefault="006324E0">
      <w:pPr>
        <w:rPr>
          <w:b/>
          <w:sz w:val="20"/>
        </w:rPr>
      </w:pPr>
    </w:p>
    <w:p w14:paraId="035F0882" w14:textId="77777777" w:rsidR="006324E0" w:rsidRDefault="006324E0">
      <w:pPr>
        <w:rPr>
          <w:sz w:val="20"/>
        </w:rPr>
      </w:pPr>
      <w:r>
        <w:rPr>
          <w:b/>
          <w:sz w:val="20"/>
        </w:rPr>
        <w:t xml:space="preserve">19.00 </w:t>
      </w:r>
      <w:r w:rsidR="00F20780">
        <w:rPr>
          <w:b/>
          <w:sz w:val="20"/>
        </w:rPr>
        <w:t>CONFERENCE DINNER</w:t>
      </w:r>
    </w:p>
    <w:p w14:paraId="6FD608B0" w14:textId="77777777" w:rsidR="00F67C96" w:rsidRDefault="00F67C96">
      <w:pPr>
        <w:rPr>
          <w:sz w:val="20"/>
        </w:rPr>
      </w:pPr>
    </w:p>
    <w:p w14:paraId="01184140" w14:textId="77777777" w:rsidR="00F67C96" w:rsidRDefault="00F67C96">
      <w:pPr>
        <w:rPr>
          <w:sz w:val="20"/>
        </w:rPr>
      </w:pPr>
    </w:p>
    <w:p w14:paraId="1A8BEABA" w14:textId="77777777" w:rsidR="00F67C96" w:rsidRDefault="00F67C96">
      <w:pPr>
        <w:rPr>
          <w:sz w:val="20"/>
        </w:rPr>
      </w:pPr>
    </w:p>
    <w:p w14:paraId="5DBF2076" w14:textId="77777777" w:rsidR="00B22B00" w:rsidRDefault="00B22B00">
      <w:pPr>
        <w:rPr>
          <w:b/>
          <w:sz w:val="20"/>
        </w:rPr>
      </w:pPr>
    </w:p>
    <w:p w14:paraId="084D4748" w14:textId="77777777" w:rsidR="00B22B00" w:rsidRDefault="00B22B00">
      <w:pPr>
        <w:rPr>
          <w:b/>
          <w:sz w:val="20"/>
        </w:rPr>
      </w:pPr>
    </w:p>
    <w:p w14:paraId="17B444AA" w14:textId="77777777" w:rsidR="00B22B00" w:rsidRDefault="00B22B00">
      <w:pPr>
        <w:rPr>
          <w:b/>
          <w:sz w:val="20"/>
        </w:rPr>
      </w:pPr>
    </w:p>
    <w:p w14:paraId="79BAE760" w14:textId="77777777" w:rsidR="00B22B00" w:rsidRDefault="00B22B00">
      <w:pPr>
        <w:rPr>
          <w:b/>
          <w:sz w:val="20"/>
        </w:rPr>
      </w:pPr>
    </w:p>
    <w:p w14:paraId="124B41DE" w14:textId="77777777" w:rsidR="00B22B00" w:rsidRDefault="00B22B00">
      <w:pPr>
        <w:rPr>
          <w:b/>
          <w:sz w:val="20"/>
        </w:rPr>
      </w:pPr>
    </w:p>
    <w:p w14:paraId="6C2A9C04" w14:textId="77777777" w:rsidR="00B22B00" w:rsidRDefault="00B22B00">
      <w:pPr>
        <w:rPr>
          <w:b/>
          <w:sz w:val="20"/>
        </w:rPr>
      </w:pPr>
    </w:p>
    <w:p w14:paraId="39B03266" w14:textId="77777777" w:rsidR="00B22B00" w:rsidRDefault="00B22B00">
      <w:pPr>
        <w:rPr>
          <w:b/>
          <w:sz w:val="20"/>
        </w:rPr>
      </w:pPr>
    </w:p>
    <w:p w14:paraId="378A5117" w14:textId="77777777" w:rsidR="00B22B00" w:rsidRDefault="00B22B00">
      <w:pPr>
        <w:rPr>
          <w:b/>
          <w:sz w:val="20"/>
        </w:rPr>
      </w:pPr>
    </w:p>
    <w:p w14:paraId="5055B79F" w14:textId="77777777" w:rsidR="00B22B00" w:rsidRDefault="00B22B00">
      <w:pPr>
        <w:rPr>
          <w:b/>
          <w:sz w:val="20"/>
        </w:rPr>
      </w:pPr>
    </w:p>
    <w:p w14:paraId="0372278E" w14:textId="77777777" w:rsidR="00B22B00" w:rsidRDefault="00B22B00">
      <w:pPr>
        <w:rPr>
          <w:b/>
          <w:sz w:val="20"/>
        </w:rPr>
      </w:pPr>
    </w:p>
    <w:p w14:paraId="4D642F6D" w14:textId="77777777" w:rsidR="00B22B00" w:rsidRDefault="00B22B00">
      <w:pPr>
        <w:rPr>
          <w:b/>
          <w:sz w:val="20"/>
        </w:rPr>
      </w:pPr>
    </w:p>
    <w:p w14:paraId="177C5552" w14:textId="77777777" w:rsidR="00B22B00" w:rsidRDefault="00B22B00">
      <w:pPr>
        <w:rPr>
          <w:b/>
          <w:sz w:val="20"/>
        </w:rPr>
      </w:pPr>
    </w:p>
    <w:p w14:paraId="17E1F3C6" w14:textId="77777777" w:rsidR="00B22B00" w:rsidRDefault="00B22B00">
      <w:pPr>
        <w:rPr>
          <w:b/>
          <w:sz w:val="20"/>
        </w:rPr>
      </w:pPr>
    </w:p>
    <w:p w14:paraId="04B89713" w14:textId="77777777" w:rsidR="00F67C96" w:rsidRPr="00A30E27" w:rsidRDefault="008C5C13">
      <w:pPr>
        <w:rPr>
          <w:b/>
          <w:color w:val="FF0000"/>
          <w:sz w:val="20"/>
        </w:rPr>
      </w:pPr>
      <w:r>
        <w:rPr>
          <w:b/>
          <w:sz w:val="20"/>
        </w:rPr>
        <w:t xml:space="preserve">SATURDAY 14 MAY </w:t>
      </w:r>
      <w:r w:rsidR="00F67C96" w:rsidRPr="00A30E27">
        <w:rPr>
          <w:b/>
          <w:sz w:val="20"/>
        </w:rPr>
        <w:tab/>
      </w:r>
      <w:r w:rsidR="00F67C96" w:rsidRPr="00A30E27">
        <w:rPr>
          <w:b/>
          <w:sz w:val="20"/>
        </w:rPr>
        <w:tab/>
      </w:r>
    </w:p>
    <w:p w14:paraId="3888670B" w14:textId="77777777" w:rsidR="00F67C96" w:rsidRPr="00A30E27" w:rsidRDefault="00F67C96">
      <w:pPr>
        <w:rPr>
          <w:b/>
          <w:sz w:val="20"/>
        </w:rPr>
      </w:pPr>
    </w:p>
    <w:p w14:paraId="63E5D67D" w14:textId="77777777" w:rsidR="00F67C96" w:rsidRPr="00A30E27" w:rsidRDefault="00D7178D" w:rsidP="00F67C96">
      <w:pPr>
        <w:rPr>
          <w:b/>
          <w:color w:val="FF0000"/>
          <w:sz w:val="20"/>
          <w:szCs w:val="22"/>
        </w:rPr>
      </w:pPr>
      <w:r>
        <w:rPr>
          <w:b/>
          <w:sz w:val="20"/>
        </w:rPr>
        <w:t>9.00-11.00</w:t>
      </w:r>
      <w:r w:rsidR="00F67C96" w:rsidRPr="00A30E27">
        <w:rPr>
          <w:b/>
          <w:sz w:val="20"/>
        </w:rPr>
        <w:t>:</w:t>
      </w:r>
      <w:r w:rsidR="00F67C96" w:rsidRPr="00A30E27">
        <w:rPr>
          <w:sz w:val="20"/>
        </w:rPr>
        <w:t xml:space="preserve"> </w:t>
      </w:r>
      <w:r w:rsidR="00F67C96" w:rsidRPr="00A30E27">
        <w:rPr>
          <w:sz w:val="20"/>
        </w:rPr>
        <w:tab/>
      </w:r>
      <w:r w:rsidR="00F67C96" w:rsidRPr="00A30E27">
        <w:rPr>
          <w:sz w:val="20"/>
        </w:rPr>
        <w:tab/>
      </w:r>
    </w:p>
    <w:p w14:paraId="0362787E" w14:textId="77777777" w:rsidR="00F67C96" w:rsidRPr="00A30E27" w:rsidRDefault="00F67C96" w:rsidP="00F67C96">
      <w:pPr>
        <w:rPr>
          <w:sz w:val="20"/>
        </w:rPr>
      </w:pPr>
    </w:p>
    <w:p w14:paraId="73B52FA5" w14:textId="77777777" w:rsidR="0009452F" w:rsidRPr="00F20780" w:rsidRDefault="00F20780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  <w:lang w:val="fr-FR"/>
        </w:rPr>
      </w:pPr>
      <w:r w:rsidRPr="00F20780">
        <w:rPr>
          <w:b/>
          <w:sz w:val="20"/>
          <w:szCs w:val="22"/>
          <w:lang w:val="fr-FR"/>
        </w:rPr>
        <w:t xml:space="preserve">d) </w:t>
      </w:r>
      <w:proofErr w:type="spellStart"/>
      <w:r w:rsidR="0009452F" w:rsidRPr="00F20780">
        <w:rPr>
          <w:b/>
          <w:sz w:val="20"/>
          <w:szCs w:val="22"/>
          <w:lang w:val="fr-FR"/>
        </w:rPr>
        <w:t>Staging</w:t>
      </w:r>
      <w:proofErr w:type="spellEnd"/>
      <w:r w:rsidR="0009452F" w:rsidRPr="00F20780">
        <w:rPr>
          <w:b/>
          <w:sz w:val="20"/>
          <w:szCs w:val="22"/>
          <w:lang w:val="fr-FR"/>
        </w:rPr>
        <w:t xml:space="preserve"> and </w:t>
      </w:r>
      <w:proofErr w:type="spellStart"/>
      <w:r w:rsidR="0009452F" w:rsidRPr="00F20780">
        <w:rPr>
          <w:b/>
          <w:sz w:val="20"/>
          <w:szCs w:val="22"/>
          <w:lang w:val="fr-FR"/>
        </w:rPr>
        <w:t>Translating</w:t>
      </w:r>
      <w:proofErr w:type="spellEnd"/>
      <w:r w:rsidR="0009452F" w:rsidRPr="00F20780">
        <w:rPr>
          <w:b/>
          <w:sz w:val="20"/>
          <w:szCs w:val="22"/>
          <w:lang w:val="fr-FR"/>
        </w:rPr>
        <w:t xml:space="preserve"> </w:t>
      </w:r>
      <w:proofErr w:type="spellStart"/>
      <w:r w:rsidR="0009452F" w:rsidRPr="00F20780">
        <w:rPr>
          <w:b/>
          <w:sz w:val="20"/>
          <w:szCs w:val="22"/>
          <w:lang w:val="fr-FR"/>
        </w:rPr>
        <w:t>Identity</w:t>
      </w:r>
      <w:proofErr w:type="spellEnd"/>
      <w:r w:rsidRPr="00F20780">
        <w:rPr>
          <w:b/>
          <w:sz w:val="20"/>
          <w:szCs w:val="22"/>
          <w:lang w:val="fr-FR"/>
        </w:rPr>
        <w:t>/</w:t>
      </w:r>
      <w:r w:rsidR="00D87EAD">
        <w:rPr>
          <w:b/>
          <w:sz w:val="20"/>
          <w:szCs w:val="22"/>
          <w:lang w:val="fr-FR"/>
        </w:rPr>
        <w:t>Mettre en scène et traduire</w:t>
      </w:r>
      <w:r w:rsidRPr="00F20780">
        <w:rPr>
          <w:b/>
          <w:sz w:val="20"/>
          <w:szCs w:val="22"/>
          <w:lang w:val="fr-FR"/>
        </w:rPr>
        <w:t xml:space="preserve"> l’identité</w:t>
      </w:r>
    </w:p>
    <w:p w14:paraId="08F1BDCA" w14:textId="3D54905B" w:rsidR="00F67C96" w:rsidRPr="00B22B00" w:rsidRDefault="00B22B00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  <w:lang w:val="fr-FR"/>
        </w:rPr>
      </w:pPr>
      <w:r w:rsidRPr="00B22B00">
        <w:rPr>
          <w:b/>
          <w:sz w:val="20"/>
          <w:szCs w:val="22"/>
          <w:lang w:val="fr-FR"/>
        </w:rPr>
        <w:t xml:space="preserve">Chair : Dr </w:t>
      </w:r>
      <w:proofErr w:type="spellStart"/>
      <w:r w:rsidRPr="00B22B00">
        <w:rPr>
          <w:b/>
          <w:sz w:val="20"/>
          <w:szCs w:val="22"/>
          <w:lang w:val="fr-FR"/>
        </w:rPr>
        <w:t>Dervila</w:t>
      </w:r>
      <w:proofErr w:type="spellEnd"/>
      <w:r w:rsidRPr="00B22B00">
        <w:rPr>
          <w:b/>
          <w:sz w:val="20"/>
          <w:szCs w:val="22"/>
          <w:lang w:val="fr-FR"/>
        </w:rPr>
        <w:t xml:space="preserve"> Cooke, St </w:t>
      </w:r>
      <w:proofErr w:type="spellStart"/>
      <w:r w:rsidRPr="00B22B00">
        <w:rPr>
          <w:b/>
          <w:sz w:val="20"/>
          <w:szCs w:val="22"/>
          <w:lang w:val="fr-FR"/>
        </w:rPr>
        <w:t>Patrick’s</w:t>
      </w:r>
      <w:proofErr w:type="spellEnd"/>
      <w:r w:rsidRPr="00B22B00">
        <w:rPr>
          <w:b/>
          <w:sz w:val="20"/>
          <w:szCs w:val="22"/>
          <w:lang w:val="fr-FR"/>
        </w:rPr>
        <w:t xml:space="preserve"> </w:t>
      </w:r>
      <w:proofErr w:type="spellStart"/>
      <w:r w:rsidRPr="00B22B00">
        <w:rPr>
          <w:b/>
          <w:sz w:val="20"/>
          <w:szCs w:val="22"/>
          <w:lang w:val="fr-FR"/>
        </w:rPr>
        <w:t>College</w:t>
      </w:r>
      <w:proofErr w:type="spellEnd"/>
      <w:r w:rsidRPr="00B22B00">
        <w:rPr>
          <w:b/>
          <w:sz w:val="20"/>
          <w:szCs w:val="22"/>
          <w:lang w:val="fr-FR"/>
        </w:rPr>
        <w:t xml:space="preserve">, </w:t>
      </w:r>
      <w:proofErr w:type="spellStart"/>
      <w:r w:rsidRPr="00B22B00">
        <w:rPr>
          <w:b/>
          <w:sz w:val="20"/>
          <w:szCs w:val="22"/>
          <w:lang w:val="fr-FR"/>
        </w:rPr>
        <w:t>Drumcondra</w:t>
      </w:r>
      <w:proofErr w:type="spellEnd"/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  <w:r w:rsidR="00F67C96" w:rsidRPr="00B22B00">
        <w:rPr>
          <w:b/>
          <w:sz w:val="20"/>
          <w:szCs w:val="22"/>
          <w:lang w:val="fr-FR"/>
        </w:rPr>
        <w:tab/>
      </w:r>
    </w:p>
    <w:p w14:paraId="3D0A90C7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A30E27">
        <w:rPr>
          <w:sz w:val="20"/>
          <w:szCs w:val="22"/>
        </w:rPr>
        <w:t xml:space="preserve">* </w:t>
      </w:r>
      <w:r w:rsidR="00D7178D">
        <w:rPr>
          <w:sz w:val="20"/>
          <w:szCs w:val="22"/>
        </w:rPr>
        <w:t xml:space="preserve">J. Paul </w:t>
      </w:r>
      <w:proofErr w:type="spellStart"/>
      <w:r w:rsidR="00D7178D">
        <w:rPr>
          <w:sz w:val="20"/>
          <w:szCs w:val="22"/>
        </w:rPr>
        <w:t>Halferty</w:t>
      </w:r>
      <w:proofErr w:type="spellEnd"/>
      <w:r w:rsidR="00D7178D">
        <w:rPr>
          <w:sz w:val="20"/>
          <w:szCs w:val="22"/>
        </w:rPr>
        <w:t xml:space="preserve">, University College Dublin. </w:t>
      </w:r>
      <w:r w:rsidR="00D7178D" w:rsidRPr="00D7178D">
        <w:rPr>
          <w:sz w:val="20"/>
          <w:szCs w:val="20"/>
        </w:rPr>
        <w:t xml:space="preserve">A Queer Return: John Herbert’s </w:t>
      </w:r>
      <w:r w:rsidR="00D7178D" w:rsidRPr="00D7178D">
        <w:rPr>
          <w:i/>
          <w:sz w:val="20"/>
          <w:szCs w:val="20"/>
        </w:rPr>
        <w:t>Fortune and Men’s Eyes</w:t>
      </w:r>
      <w:r w:rsidR="00D7178D" w:rsidRPr="00D7178D">
        <w:rPr>
          <w:sz w:val="20"/>
          <w:szCs w:val="20"/>
        </w:rPr>
        <w:t xml:space="preserve"> at Toronto’s Central Library Theatre</w:t>
      </w:r>
      <w:r w:rsidRPr="00A30E27">
        <w:rPr>
          <w:rFonts w:eastAsia="MS Mincho"/>
          <w:sz w:val="20"/>
          <w:szCs w:val="22"/>
        </w:rPr>
        <w:t>.</w:t>
      </w:r>
    </w:p>
    <w:p w14:paraId="5960E414" w14:textId="77777777" w:rsidR="00F67C96" w:rsidRPr="00A30E27" w:rsidRDefault="00F67C96" w:rsidP="00F6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14:paraId="751ABF89" w14:textId="77777777" w:rsidR="00F67C96" w:rsidRPr="00F20780" w:rsidRDefault="00F67C96" w:rsidP="00F67C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eastAsia="MS Mincho"/>
          <w:sz w:val="20"/>
          <w:szCs w:val="22"/>
          <w:lang w:val="en-IE"/>
        </w:rPr>
      </w:pPr>
      <w:r w:rsidRPr="00A30E27">
        <w:rPr>
          <w:sz w:val="20"/>
          <w:szCs w:val="22"/>
        </w:rPr>
        <w:t xml:space="preserve">* </w:t>
      </w:r>
      <w:r w:rsidR="00D7178D">
        <w:rPr>
          <w:sz w:val="20"/>
          <w:szCs w:val="22"/>
        </w:rPr>
        <w:t xml:space="preserve">Jane </w:t>
      </w:r>
      <w:proofErr w:type="spellStart"/>
      <w:r w:rsidR="00D7178D">
        <w:rPr>
          <w:sz w:val="20"/>
          <w:szCs w:val="22"/>
        </w:rPr>
        <w:t>Koustas</w:t>
      </w:r>
      <w:proofErr w:type="spellEnd"/>
      <w:r w:rsidR="00D7178D">
        <w:rPr>
          <w:sz w:val="20"/>
          <w:szCs w:val="22"/>
        </w:rPr>
        <w:t>, Craig Dobbin Profess</w:t>
      </w:r>
      <w:r w:rsidR="006611D3">
        <w:rPr>
          <w:sz w:val="20"/>
          <w:szCs w:val="22"/>
        </w:rPr>
        <w:t>or of Canadian Studies, U</w:t>
      </w:r>
      <w:r w:rsidR="00F20780">
        <w:rPr>
          <w:sz w:val="20"/>
          <w:szCs w:val="22"/>
        </w:rPr>
        <w:t xml:space="preserve">niversity </w:t>
      </w:r>
      <w:r w:rsidR="006611D3">
        <w:rPr>
          <w:sz w:val="20"/>
          <w:szCs w:val="22"/>
        </w:rPr>
        <w:t>C</w:t>
      </w:r>
      <w:r w:rsidR="00F20780">
        <w:rPr>
          <w:sz w:val="20"/>
          <w:szCs w:val="22"/>
        </w:rPr>
        <w:t xml:space="preserve">ollege </w:t>
      </w:r>
      <w:r w:rsidR="006611D3">
        <w:rPr>
          <w:sz w:val="20"/>
          <w:szCs w:val="22"/>
        </w:rPr>
        <w:t>D</w:t>
      </w:r>
      <w:r w:rsidR="00F20780">
        <w:rPr>
          <w:sz w:val="20"/>
          <w:szCs w:val="22"/>
        </w:rPr>
        <w:t>ublin</w:t>
      </w:r>
      <w:r w:rsidR="006611D3">
        <w:rPr>
          <w:sz w:val="20"/>
          <w:szCs w:val="22"/>
        </w:rPr>
        <w:t xml:space="preserve">. </w:t>
      </w:r>
      <w:r w:rsidR="006611D3" w:rsidRPr="00F20780">
        <w:rPr>
          <w:sz w:val="20"/>
          <w:szCs w:val="22"/>
          <w:lang w:val="en-IE"/>
        </w:rPr>
        <w:t>Robert Lepage : Language, Identity, Nation.</w:t>
      </w:r>
      <w:r w:rsidRPr="00F20780">
        <w:rPr>
          <w:rFonts w:eastAsia="MS Mincho"/>
          <w:sz w:val="20"/>
          <w:szCs w:val="22"/>
          <w:lang w:val="en-IE"/>
        </w:rPr>
        <w:t xml:space="preserve">                                                           </w:t>
      </w:r>
    </w:p>
    <w:p w14:paraId="1E32D6AB" w14:textId="77777777" w:rsidR="00F67C96" w:rsidRPr="006611D3" w:rsidRDefault="00F67C96" w:rsidP="00F67C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sz w:val="20"/>
          <w:szCs w:val="22"/>
          <w:lang w:val="fr-CA"/>
        </w:rPr>
      </w:pPr>
      <w:r w:rsidRPr="006611D3">
        <w:rPr>
          <w:sz w:val="20"/>
          <w:szCs w:val="22"/>
          <w:lang w:val="fr-CA"/>
        </w:rPr>
        <w:t xml:space="preserve">* </w:t>
      </w:r>
      <w:r w:rsidR="00A709E0" w:rsidRPr="006611D3">
        <w:rPr>
          <w:sz w:val="20"/>
          <w:szCs w:val="22"/>
          <w:lang w:val="fr-CA"/>
        </w:rPr>
        <w:t xml:space="preserve">Denise </w:t>
      </w:r>
      <w:proofErr w:type="spellStart"/>
      <w:r w:rsidR="00A709E0" w:rsidRPr="006611D3">
        <w:rPr>
          <w:sz w:val="20"/>
          <w:szCs w:val="22"/>
          <w:lang w:val="fr-CA"/>
        </w:rPr>
        <w:t>Merkle</w:t>
      </w:r>
      <w:proofErr w:type="spellEnd"/>
      <w:r w:rsidR="00A709E0" w:rsidRPr="006611D3">
        <w:rPr>
          <w:sz w:val="20"/>
          <w:szCs w:val="22"/>
          <w:lang w:val="fr-CA"/>
        </w:rPr>
        <w:t xml:space="preserve">, Université de Moncton, Nouveau-Brunswick. La traduction </w:t>
      </w:r>
      <w:r w:rsidR="00555C84" w:rsidRPr="006611D3">
        <w:rPr>
          <w:sz w:val="20"/>
          <w:szCs w:val="22"/>
          <w:lang w:val="fr-CA"/>
        </w:rPr>
        <w:t>“officielle” simulacre d’une communauté canadienne bilingue.</w:t>
      </w:r>
    </w:p>
    <w:p w14:paraId="1F62272E" w14:textId="77777777" w:rsidR="00555C84" w:rsidRPr="00A30E27" w:rsidRDefault="00555C84" w:rsidP="00F67C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sz w:val="20"/>
          <w:szCs w:val="22"/>
        </w:rPr>
      </w:pPr>
      <w:r>
        <w:rPr>
          <w:sz w:val="20"/>
          <w:szCs w:val="22"/>
        </w:rPr>
        <w:t xml:space="preserve">* Gillian Lane-Mercier, McGill University, Montreal. Branding Anglo-Québec Literature in Québec, in Canada and Abroad: Self-representations versus Institutional Processes. </w:t>
      </w:r>
    </w:p>
    <w:p w14:paraId="1385C703" w14:textId="77777777" w:rsidR="0047383B" w:rsidRDefault="0047383B" w:rsidP="00F67C96">
      <w:pPr>
        <w:rPr>
          <w:sz w:val="20"/>
        </w:rPr>
      </w:pPr>
    </w:p>
    <w:p w14:paraId="0E307384" w14:textId="77777777" w:rsidR="00555C84" w:rsidRPr="00555C84" w:rsidRDefault="00555C84" w:rsidP="00F67C96">
      <w:pPr>
        <w:rPr>
          <w:b/>
          <w:sz w:val="20"/>
        </w:rPr>
      </w:pPr>
      <w:r w:rsidRPr="00555C84">
        <w:rPr>
          <w:b/>
          <w:sz w:val="20"/>
        </w:rPr>
        <w:t>11.00-11.30</w:t>
      </w:r>
      <w:r w:rsidR="0047383B">
        <w:rPr>
          <w:b/>
          <w:sz w:val="20"/>
        </w:rPr>
        <w:t xml:space="preserve">          COFFEE</w:t>
      </w:r>
    </w:p>
    <w:p w14:paraId="73CC55FB" w14:textId="77777777" w:rsidR="00555C84" w:rsidRDefault="00555C84" w:rsidP="00F67C96">
      <w:pPr>
        <w:rPr>
          <w:sz w:val="20"/>
        </w:rPr>
      </w:pPr>
    </w:p>
    <w:p w14:paraId="77D6B635" w14:textId="77777777" w:rsidR="007705A6" w:rsidRDefault="007705A6" w:rsidP="00F67C96">
      <w:pPr>
        <w:rPr>
          <w:sz w:val="20"/>
        </w:rPr>
      </w:pPr>
    </w:p>
    <w:p w14:paraId="0318F443" w14:textId="77777777" w:rsidR="007705A6" w:rsidRDefault="007705A6" w:rsidP="00F67C96">
      <w:pPr>
        <w:rPr>
          <w:sz w:val="20"/>
        </w:rPr>
      </w:pPr>
    </w:p>
    <w:p w14:paraId="010B85E2" w14:textId="77777777" w:rsidR="00555C84" w:rsidRDefault="00555C84" w:rsidP="00F67C96">
      <w:pPr>
        <w:rPr>
          <w:sz w:val="20"/>
        </w:rPr>
      </w:pPr>
    </w:p>
    <w:p w14:paraId="321BE0C8" w14:textId="77777777" w:rsidR="00555C84" w:rsidRDefault="00555C84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>
        <w:rPr>
          <w:b/>
          <w:sz w:val="20"/>
        </w:rPr>
        <w:t>Saturday 14 May 11.30-12.30</w:t>
      </w:r>
      <w:r>
        <w:rPr>
          <w:b/>
          <w:sz w:val="20"/>
        </w:rPr>
        <w:tab/>
        <w:t>Second</w:t>
      </w:r>
      <w:r w:rsidRPr="00A30E27">
        <w:rPr>
          <w:b/>
          <w:sz w:val="20"/>
        </w:rPr>
        <w:t xml:space="preserve"> </w:t>
      </w:r>
      <w:r w:rsidR="00E31A7E">
        <w:rPr>
          <w:b/>
          <w:sz w:val="20"/>
        </w:rPr>
        <w:t>Keynote</w:t>
      </w:r>
      <w:r w:rsidRPr="00A30E27">
        <w:rPr>
          <w:b/>
          <w:sz w:val="20"/>
        </w:rPr>
        <w:t xml:space="preserve"> </w:t>
      </w:r>
      <w:proofErr w:type="gramStart"/>
      <w:r w:rsidRPr="00A30E27">
        <w:rPr>
          <w:b/>
          <w:sz w:val="20"/>
        </w:rPr>
        <w:t>Lecture</w:t>
      </w:r>
      <w:proofErr w:type="gramEnd"/>
    </w:p>
    <w:p w14:paraId="4AE51BD9" w14:textId="526A2428" w:rsidR="007705A6" w:rsidRPr="00A30E27" w:rsidRDefault="007705A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>
        <w:rPr>
          <w:b/>
          <w:sz w:val="20"/>
        </w:rPr>
        <w:t xml:space="preserve">Chair: Julie Rodgers, </w:t>
      </w:r>
      <w:proofErr w:type="spellStart"/>
      <w:r>
        <w:rPr>
          <w:b/>
          <w:sz w:val="20"/>
        </w:rPr>
        <w:t>Maynooth</w:t>
      </w:r>
      <w:proofErr w:type="spellEnd"/>
      <w:r>
        <w:rPr>
          <w:b/>
          <w:sz w:val="20"/>
        </w:rPr>
        <w:t xml:space="preserve"> University</w:t>
      </w:r>
    </w:p>
    <w:p w14:paraId="728B1C8A" w14:textId="77777777" w:rsidR="00555C84" w:rsidRPr="00A30E27" w:rsidRDefault="00555C84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color w:val="FF0000"/>
          <w:sz w:val="20"/>
        </w:rPr>
      </w:pPr>
    </w:p>
    <w:p w14:paraId="5DD2D533" w14:textId="77777777" w:rsidR="00555C84" w:rsidRPr="007705A6" w:rsidRDefault="00555C84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2"/>
          <w:szCs w:val="22"/>
        </w:rPr>
      </w:pPr>
      <w:r w:rsidRPr="007705A6">
        <w:rPr>
          <w:b/>
          <w:sz w:val="22"/>
          <w:szCs w:val="22"/>
        </w:rPr>
        <w:t xml:space="preserve">Rachel </w:t>
      </w:r>
      <w:proofErr w:type="spellStart"/>
      <w:r w:rsidRPr="007705A6">
        <w:rPr>
          <w:b/>
          <w:sz w:val="22"/>
          <w:szCs w:val="22"/>
        </w:rPr>
        <w:t>Killick</w:t>
      </w:r>
      <w:proofErr w:type="spellEnd"/>
      <w:r w:rsidRPr="007705A6">
        <w:rPr>
          <w:b/>
          <w:sz w:val="22"/>
          <w:szCs w:val="22"/>
        </w:rPr>
        <w:t xml:space="preserve">, </w:t>
      </w:r>
      <w:r w:rsidR="0047383B" w:rsidRPr="007705A6">
        <w:rPr>
          <w:b/>
          <w:sz w:val="22"/>
          <w:szCs w:val="22"/>
        </w:rPr>
        <w:t xml:space="preserve">Emeritus </w:t>
      </w:r>
      <w:r w:rsidRPr="007705A6">
        <w:rPr>
          <w:b/>
          <w:sz w:val="22"/>
          <w:szCs w:val="22"/>
        </w:rPr>
        <w:t xml:space="preserve">Professor of </w:t>
      </w:r>
      <w:r w:rsidR="0047383B" w:rsidRPr="007705A6">
        <w:rPr>
          <w:b/>
          <w:sz w:val="22"/>
          <w:szCs w:val="22"/>
        </w:rPr>
        <w:t>Quebec Studies &amp; Nineteenth-Century French Studies, University of Leeds</w:t>
      </w:r>
    </w:p>
    <w:p w14:paraId="7C49FFE2" w14:textId="77777777" w:rsidR="00555C84" w:rsidRPr="007705A6" w:rsidRDefault="0047383B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i/>
          <w:sz w:val="22"/>
          <w:szCs w:val="22"/>
        </w:rPr>
      </w:pPr>
      <w:r w:rsidRPr="007705A6">
        <w:rPr>
          <w:b/>
          <w:i/>
          <w:sz w:val="22"/>
          <w:szCs w:val="22"/>
        </w:rPr>
        <w:t>Commemoration and its Dis/Contents</w:t>
      </w:r>
    </w:p>
    <w:p w14:paraId="3DEA72B1" w14:textId="77777777" w:rsidR="00555C84" w:rsidRDefault="00555C84" w:rsidP="00F67C96">
      <w:pPr>
        <w:rPr>
          <w:sz w:val="20"/>
        </w:rPr>
      </w:pPr>
    </w:p>
    <w:p w14:paraId="663ED839" w14:textId="77777777" w:rsidR="0047383B" w:rsidRDefault="0047383B" w:rsidP="00F67C96">
      <w:pPr>
        <w:rPr>
          <w:sz w:val="20"/>
        </w:rPr>
      </w:pPr>
    </w:p>
    <w:p w14:paraId="13FA0071" w14:textId="77777777" w:rsidR="0047383B" w:rsidRDefault="0047383B" w:rsidP="0047383B">
      <w:pPr>
        <w:rPr>
          <w:b/>
          <w:sz w:val="20"/>
        </w:rPr>
      </w:pPr>
      <w:r>
        <w:rPr>
          <w:b/>
          <w:sz w:val="20"/>
        </w:rPr>
        <w:t>12.30-13.30</w:t>
      </w:r>
      <w:r w:rsidRPr="00A30E27">
        <w:rPr>
          <w:b/>
          <w:sz w:val="20"/>
        </w:rPr>
        <w:t xml:space="preserve">: </w:t>
      </w:r>
      <w:r w:rsidRPr="00A30E27">
        <w:rPr>
          <w:b/>
          <w:sz w:val="20"/>
        </w:rPr>
        <w:tab/>
        <w:t>LUNCH</w:t>
      </w:r>
    </w:p>
    <w:p w14:paraId="78EF9A95" w14:textId="77777777" w:rsidR="0047383B" w:rsidRDefault="0047383B" w:rsidP="00F67C96">
      <w:pPr>
        <w:rPr>
          <w:sz w:val="20"/>
        </w:rPr>
      </w:pPr>
    </w:p>
    <w:p w14:paraId="1B0A346D" w14:textId="77777777" w:rsidR="0047383B" w:rsidRDefault="0047383B" w:rsidP="00F67C96">
      <w:pPr>
        <w:rPr>
          <w:sz w:val="20"/>
        </w:rPr>
      </w:pPr>
    </w:p>
    <w:p w14:paraId="7189FB75" w14:textId="77777777" w:rsidR="00F12A29" w:rsidRDefault="00F12A29" w:rsidP="00F67C96">
      <w:pPr>
        <w:rPr>
          <w:sz w:val="20"/>
        </w:rPr>
      </w:pPr>
    </w:p>
    <w:p w14:paraId="5580AABE" w14:textId="77777777" w:rsidR="00F12A29" w:rsidRPr="006611D3" w:rsidRDefault="00F12A29" w:rsidP="00F67C96">
      <w:pPr>
        <w:rPr>
          <w:b/>
          <w:sz w:val="20"/>
          <w:lang w:val="fr-CA"/>
        </w:rPr>
      </w:pPr>
      <w:r w:rsidRPr="006611D3">
        <w:rPr>
          <w:b/>
          <w:sz w:val="20"/>
          <w:lang w:val="fr-CA"/>
        </w:rPr>
        <w:t>13.30-15.30:</w:t>
      </w:r>
    </w:p>
    <w:p w14:paraId="442322F3" w14:textId="77777777" w:rsidR="00F12A29" w:rsidRPr="006611D3" w:rsidRDefault="00F12A29" w:rsidP="00F67C96">
      <w:pPr>
        <w:rPr>
          <w:sz w:val="20"/>
          <w:lang w:val="fr-CA"/>
        </w:rPr>
      </w:pPr>
    </w:p>
    <w:p w14:paraId="13009BA6" w14:textId="77777777" w:rsidR="00F12A29" w:rsidRDefault="00D87EAD" w:rsidP="00F1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  <w:lang w:val="en-IE"/>
        </w:rPr>
      </w:pPr>
      <w:r>
        <w:rPr>
          <w:b/>
          <w:sz w:val="20"/>
          <w:szCs w:val="22"/>
          <w:lang w:val="en-IE"/>
        </w:rPr>
        <w:t xml:space="preserve">e) </w:t>
      </w:r>
      <w:r w:rsidR="00543E73">
        <w:rPr>
          <w:b/>
          <w:sz w:val="20"/>
          <w:szCs w:val="22"/>
          <w:lang w:val="en-IE"/>
        </w:rPr>
        <w:t>Comme</w:t>
      </w:r>
      <w:r w:rsidR="00B02648">
        <w:rPr>
          <w:b/>
          <w:sz w:val="20"/>
          <w:szCs w:val="22"/>
          <w:lang w:val="en-IE"/>
        </w:rPr>
        <w:t>morating, Mapping and Imagining Nation</w:t>
      </w:r>
    </w:p>
    <w:p w14:paraId="195FDAD7" w14:textId="0F3EF3F4" w:rsidR="002923DE" w:rsidRPr="0009452F" w:rsidRDefault="002923DE" w:rsidP="00F1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  <w:lang w:val="en-IE"/>
        </w:rPr>
      </w:pPr>
      <w:r>
        <w:rPr>
          <w:b/>
          <w:sz w:val="20"/>
          <w:szCs w:val="22"/>
          <w:lang w:val="en-IE"/>
        </w:rPr>
        <w:t xml:space="preserve">Chair: Riana O’ Dwyer, </w:t>
      </w:r>
      <w:r w:rsidR="00E64827">
        <w:rPr>
          <w:b/>
          <w:sz w:val="20"/>
          <w:szCs w:val="22"/>
          <w:lang w:val="en-IE"/>
        </w:rPr>
        <w:t>NUI Gal</w:t>
      </w:r>
      <w:r>
        <w:rPr>
          <w:b/>
          <w:sz w:val="20"/>
          <w:szCs w:val="22"/>
          <w:lang w:val="en-IE"/>
        </w:rPr>
        <w:t>way</w:t>
      </w:r>
    </w:p>
    <w:p w14:paraId="0D5B320A" w14:textId="77777777" w:rsidR="00F12A29" w:rsidRPr="00D87EAD" w:rsidRDefault="00F12A29" w:rsidP="00F1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  <w:lang w:val="en-IE"/>
        </w:rPr>
      </w:pP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  <w:r w:rsidRPr="0009452F">
        <w:rPr>
          <w:sz w:val="20"/>
          <w:szCs w:val="22"/>
          <w:lang w:val="en-IE"/>
        </w:rPr>
        <w:tab/>
      </w:r>
    </w:p>
    <w:p w14:paraId="7E9B6B7E" w14:textId="77777777" w:rsidR="00F12A29" w:rsidRPr="00A30E27" w:rsidRDefault="00F12A29" w:rsidP="00F1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</w:rPr>
      </w:pPr>
      <w:r w:rsidRPr="006611D3">
        <w:rPr>
          <w:sz w:val="20"/>
          <w:szCs w:val="22"/>
          <w:lang w:val="fr-CA"/>
        </w:rPr>
        <w:t xml:space="preserve">* </w:t>
      </w:r>
      <w:proofErr w:type="spellStart"/>
      <w:r w:rsidRPr="006611D3">
        <w:rPr>
          <w:sz w:val="20"/>
          <w:szCs w:val="22"/>
          <w:lang w:val="fr-CA"/>
        </w:rPr>
        <w:t>Phyllis</w:t>
      </w:r>
      <w:proofErr w:type="spellEnd"/>
      <w:r w:rsidRPr="006611D3">
        <w:rPr>
          <w:sz w:val="20"/>
          <w:szCs w:val="22"/>
          <w:lang w:val="fr-CA"/>
        </w:rPr>
        <w:t xml:space="preserve"> E. Leblanc, Université de Moncton, New Brunswick. </w:t>
      </w:r>
      <w:r>
        <w:rPr>
          <w:sz w:val="20"/>
          <w:szCs w:val="20"/>
        </w:rPr>
        <w:t>The Acadian Experience of National Commemoration: Whose Memory</w:t>
      </w:r>
      <w:proofErr w:type="gramStart"/>
      <w:r>
        <w:rPr>
          <w:sz w:val="20"/>
          <w:szCs w:val="20"/>
        </w:rPr>
        <w:t>?</w:t>
      </w:r>
      <w:r w:rsidRPr="00A30E27">
        <w:rPr>
          <w:rFonts w:eastAsia="MS Mincho"/>
          <w:sz w:val="20"/>
          <w:szCs w:val="22"/>
        </w:rPr>
        <w:t>.</w:t>
      </w:r>
      <w:proofErr w:type="gramEnd"/>
    </w:p>
    <w:p w14:paraId="2B77B404" w14:textId="77777777" w:rsidR="00F12A29" w:rsidRPr="00A30E27" w:rsidRDefault="00F12A29" w:rsidP="00F1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14:paraId="2A41BF04" w14:textId="77777777" w:rsidR="00F12A29" w:rsidRPr="00A30E27" w:rsidRDefault="00F12A29" w:rsidP="00F12A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eastAsia="MS Mincho"/>
          <w:sz w:val="20"/>
          <w:szCs w:val="22"/>
        </w:rPr>
      </w:pPr>
      <w:r w:rsidRPr="00A30E27">
        <w:rPr>
          <w:sz w:val="20"/>
          <w:szCs w:val="22"/>
        </w:rPr>
        <w:t xml:space="preserve">* </w:t>
      </w:r>
      <w:proofErr w:type="spellStart"/>
      <w:r>
        <w:rPr>
          <w:sz w:val="20"/>
          <w:szCs w:val="22"/>
        </w:rPr>
        <w:t>Michèle</w:t>
      </w:r>
      <w:proofErr w:type="spellEnd"/>
      <w:r>
        <w:rPr>
          <w:sz w:val="20"/>
          <w:szCs w:val="22"/>
        </w:rPr>
        <w:t xml:space="preserve"> Lacombe, Trent University, Ontario.</w:t>
      </w:r>
      <w:r w:rsidR="00E930D9">
        <w:rPr>
          <w:sz w:val="20"/>
          <w:szCs w:val="22"/>
        </w:rPr>
        <w:t xml:space="preserve"> </w:t>
      </w:r>
      <w:r w:rsidR="00E930D9">
        <w:rPr>
          <w:rFonts w:eastAsia="MS Mincho"/>
          <w:sz w:val="20"/>
          <w:szCs w:val="22"/>
        </w:rPr>
        <w:t xml:space="preserve">Mapping the Nation: Re-imagining Community in Nicolas </w:t>
      </w:r>
      <w:proofErr w:type="spellStart"/>
      <w:r w:rsidR="00E930D9">
        <w:rPr>
          <w:rFonts w:eastAsia="MS Mincho"/>
          <w:sz w:val="20"/>
          <w:szCs w:val="22"/>
        </w:rPr>
        <w:t>Dickner’s</w:t>
      </w:r>
      <w:proofErr w:type="spellEnd"/>
      <w:r w:rsidR="00E930D9">
        <w:rPr>
          <w:rFonts w:eastAsia="MS Mincho"/>
          <w:sz w:val="20"/>
          <w:szCs w:val="22"/>
        </w:rPr>
        <w:t xml:space="preserve"> </w:t>
      </w:r>
      <w:proofErr w:type="spellStart"/>
      <w:r w:rsidR="00E930D9" w:rsidRPr="00E930D9">
        <w:rPr>
          <w:rFonts w:eastAsia="MS Mincho"/>
          <w:i/>
          <w:sz w:val="20"/>
          <w:szCs w:val="22"/>
        </w:rPr>
        <w:t>Nikolski</w:t>
      </w:r>
      <w:proofErr w:type="spellEnd"/>
      <w:r w:rsidRPr="00E930D9">
        <w:rPr>
          <w:rFonts w:eastAsia="MS Mincho"/>
          <w:i/>
          <w:sz w:val="20"/>
          <w:szCs w:val="22"/>
        </w:rPr>
        <w:t xml:space="preserve"> </w:t>
      </w:r>
      <w:r w:rsidRPr="00A30E27">
        <w:rPr>
          <w:rFonts w:eastAsia="MS Mincho"/>
          <w:sz w:val="20"/>
          <w:szCs w:val="22"/>
        </w:rPr>
        <w:t xml:space="preserve">                                                        </w:t>
      </w:r>
    </w:p>
    <w:p w14:paraId="3749D3D2" w14:textId="77777777" w:rsidR="00F12A29" w:rsidRDefault="00F12A29" w:rsidP="00F12A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sz w:val="20"/>
          <w:szCs w:val="22"/>
        </w:rPr>
      </w:pPr>
      <w:r w:rsidRPr="00A30E27">
        <w:rPr>
          <w:sz w:val="20"/>
          <w:szCs w:val="22"/>
        </w:rPr>
        <w:t xml:space="preserve">* </w:t>
      </w:r>
      <w:r w:rsidR="00E930D9">
        <w:rPr>
          <w:sz w:val="20"/>
          <w:szCs w:val="22"/>
        </w:rPr>
        <w:t>Nicole Birch-</w:t>
      </w:r>
      <w:proofErr w:type="spellStart"/>
      <w:r w:rsidR="00E930D9">
        <w:rPr>
          <w:sz w:val="20"/>
          <w:szCs w:val="22"/>
        </w:rPr>
        <w:t>Bayley</w:t>
      </w:r>
      <w:proofErr w:type="spellEnd"/>
      <w:r w:rsidR="00E930D9">
        <w:rPr>
          <w:sz w:val="20"/>
          <w:szCs w:val="22"/>
        </w:rPr>
        <w:t>, University of Toronto</w:t>
      </w:r>
      <w:r>
        <w:rPr>
          <w:sz w:val="20"/>
          <w:szCs w:val="22"/>
        </w:rPr>
        <w:t>.</w:t>
      </w:r>
      <w:r w:rsidR="00E930D9">
        <w:rPr>
          <w:sz w:val="20"/>
          <w:szCs w:val="22"/>
        </w:rPr>
        <w:t xml:space="preserve"> Mapping Haptic Anxieties and Embodiments of Nationhood in Hugh MacLennan’s </w:t>
      </w:r>
      <w:r w:rsidR="00E930D9" w:rsidRPr="00E930D9">
        <w:rPr>
          <w:i/>
          <w:sz w:val="20"/>
          <w:szCs w:val="22"/>
        </w:rPr>
        <w:t>Two Solitudes</w:t>
      </w:r>
      <w:r w:rsidR="00E930D9">
        <w:rPr>
          <w:sz w:val="20"/>
          <w:szCs w:val="22"/>
        </w:rPr>
        <w:t xml:space="preserve"> and Timothy Findley’s </w:t>
      </w:r>
      <w:r w:rsidR="00E930D9" w:rsidRPr="00E930D9">
        <w:rPr>
          <w:i/>
          <w:sz w:val="20"/>
          <w:szCs w:val="22"/>
        </w:rPr>
        <w:t>The Wars</w:t>
      </w:r>
      <w:r w:rsidR="00E930D9">
        <w:rPr>
          <w:sz w:val="20"/>
          <w:szCs w:val="22"/>
        </w:rPr>
        <w:t>.</w:t>
      </w:r>
    </w:p>
    <w:p w14:paraId="264FF130" w14:textId="77777777" w:rsidR="00F12A29" w:rsidRPr="00A30E27" w:rsidRDefault="00F12A29" w:rsidP="00F12A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sz w:val="20"/>
          <w:szCs w:val="22"/>
        </w:rPr>
      </w:pPr>
      <w:r>
        <w:rPr>
          <w:sz w:val="20"/>
          <w:szCs w:val="22"/>
        </w:rPr>
        <w:lastRenderedPageBreak/>
        <w:t xml:space="preserve">* </w:t>
      </w:r>
      <w:r w:rsidR="00E930D9">
        <w:rPr>
          <w:sz w:val="20"/>
          <w:szCs w:val="22"/>
        </w:rPr>
        <w:t>Kate Smyth, Trinity College Dublin</w:t>
      </w:r>
      <w:r>
        <w:rPr>
          <w:sz w:val="20"/>
          <w:szCs w:val="22"/>
        </w:rPr>
        <w:t>.</w:t>
      </w:r>
      <w:r w:rsidR="00E930D9">
        <w:rPr>
          <w:sz w:val="20"/>
          <w:szCs w:val="22"/>
        </w:rPr>
        <w:t xml:space="preserve"> </w:t>
      </w:r>
      <w:proofErr w:type="gramStart"/>
      <w:r w:rsidR="00E930D9">
        <w:rPr>
          <w:sz w:val="20"/>
          <w:szCs w:val="22"/>
        </w:rPr>
        <w:t>Redefining Home and Identity through Mavis Gallant’s Linnet Muir Stories.</w:t>
      </w:r>
      <w:proofErr w:type="gramEnd"/>
      <w:r>
        <w:rPr>
          <w:sz w:val="20"/>
          <w:szCs w:val="22"/>
        </w:rPr>
        <w:t xml:space="preserve"> </w:t>
      </w:r>
    </w:p>
    <w:p w14:paraId="63E4865E" w14:textId="565C9030" w:rsidR="00E31A7E" w:rsidRDefault="00903F8D" w:rsidP="00F67C96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C6D60" wp14:editId="5A3FA2FC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257800" cy="1146810"/>
                <wp:effectExtent l="0" t="0" r="0" b="190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9940" w14:textId="77777777" w:rsidR="00732225" w:rsidRDefault="00732225" w:rsidP="00E31A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0"/>
                              </w:rPr>
                            </w:pPr>
                            <w:r w:rsidRPr="00E930D9">
                              <w:rPr>
                                <w:b/>
                                <w:sz w:val="20"/>
                              </w:rPr>
                              <w:t>15.30-</w:t>
                            </w:r>
                            <w:proofErr w:type="gramStart"/>
                            <w:r w:rsidRPr="00E930D9">
                              <w:rPr>
                                <w:b/>
                                <w:sz w:val="20"/>
                              </w:rPr>
                              <w:t>16.15  POETRY</w:t>
                            </w:r>
                            <w:proofErr w:type="gramEnd"/>
                            <w:r w:rsidRPr="00E930D9">
                              <w:rPr>
                                <w:b/>
                                <w:sz w:val="20"/>
                              </w:rPr>
                              <w:t xml:space="preserve"> READING</w:t>
                            </w:r>
                          </w:p>
                          <w:p w14:paraId="063E05B8" w14:textId="2BC1F51D" w:rsidR="00732225" w:rsidRDefault="00732225" w:rsidP="00E31A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Chair: Jane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Koustas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, Craig Dobbin Professor of Canadian Studies, University College Dublin</w:t>
                            </w:r>
                          </w:p>
                          <w:p w14:paraId="79BD80DE" w14:textId="77777777" w:rsidR="00732225" w:rsidRDefault="00732225" w:rsidP="00E31A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6E12AD" w14:textId="77777777" w:rsidR="00732225" w:rsidRDefault="00732225" w:rsidP="00E31A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0"/>
                              </w:rPr>
                            </w:pPr>
                            <w:r w:rsidRPr="00E930D9">
                              <w:rPr>
                                <w:b/>
                                <w:sz w:val="20"/>
                              </w:rPr>
                              <w:t xml:space="preserve">KATHLEEN MCCRACKEN, JULIE MORRISSEY, CONNIE VOISINE, </w:t>
                            </w:r>
                          </w:p>
                          <w:p w14:paraId="5DCF3E7A" w14:textId="77777777" w:rsidR="00732225" w:rsidRPr="003E335A" w:rsidRDefault="00732225" w:rsidP="00E31A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DIMITRA</w:t>
                            </w:r>
                            <w:r w:rsidRPr="00E930D9">
                              <w:rPr>
                                <w:b/>
                                <w:sz w:val="20"/>
                              </w:rPr>
                              <w:t xml:space="preserve"> XIDOUS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55pt;width:414pt;height:9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" filled="f" stroked="f">
                <v:textbox style="mso-fit-shape-to-text:t" inset=",7.2pt,,7.2pt">
                  <w:txbxContent>
                    <w:p w14:paraId="2D829940" w14:textId="77777777" w:rsidR="00732225" w:rsidRDefault="00732225" w:rsidP="00E31A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0"/>
                        </w:rPr>
                      </w:pPr>
                      <w:r w:rsidRPr="00E930D9">
                        <w:rPr>
                          <w:b/>
                          <w:sz w:val="20"/>
                        </w:rPr>
                        <w:t>15.30-16.15  POETRY READING</w:t>
                      </w:r>
                    </w:p>
                    <w:p w14:paraId="063E05B8" w14:textId="2BC1F51D" w:rsidR="00732225" w:rsidRDefault="00732225" w:rsidP="00E31A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Chair: Jane Koustas, Craig Dobbin Professor of Canadian Studies, University College Dublin</w:t>
                      </w:r>
                    </w:p>
                    <w:p w14:paraId="79BD80DE" w14:textId="77777777" w:rsidR="00732225" w:rsidRDefault="00732225" w:rsidP="00E31A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0"/>
                        </w:rPr>
                      </w:pPr>
                    </w:p>
                    <w:p w14:paraId="146E12AD" w14:textId="77777777" w:rsidR="00732225" w:rsidRDefault="00732225" w:rsidP="00E31A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0"/>
                        </w:rPr>
                      </w:pPr>
                      <w:r w:rsidRPr="00E930D9">
                        <w:rPr>
                          <w:b/>
                          <w:sz w:val="20"/>
                        </w:rPr>
                        <w:t xml:space="preserve">KATHLEEN MCCRACKEN, JULIE MORRISSEY, CONNIE VOISINE, </w:t>
                      </w:r>
                    </w:p>
                    <w:p w14:paraId="5DCF3E7A" w14:textId="77777777" w:rsidR="00732225" w:rsidRPr="003E335A" w:rsidRDefault="00732225" w:rsidP="00E31A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DIMITRA</w:t>
                      </w:r>
                      <w:r w:rsidRPr="00E930D9">
                        <w:rPr>
                          <w:b/>
                          <w:sz w:val="20"/>
                        </w:rPr>
                        <w:t xml:space="preserve"> XIDOUS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3AC5F" w14:textId="77777777" w:rsidR="00E31A7E" w:rsidRDefault="00E31A7E" w:rsidP="00F67C96">
      <w:pPr>
        <w:rPr>
          <w:b/>
          <w:sz w:val="20"/>
        </w:rPr>
      </w:pPr>
    </w:p>
    <w:p w14:paraId="14F8ABC1" w14:textId="77777777" w:rsidR="00DF1735" w:rsidRDefault="00DF1735" w:rsidP="00F67C96">
      <w:pPr>
        <w:rPr>
          <w:b/>
          <w:sz w:val="20"/>
        </w:rPr>
      </w:pPr>
      <w:r>
        <w:rPr>
          <w:b/>
          <w:sz w:val="20"/>
        </w:rPr>
        <w:t>16.15-16.30   BREAK</w:t>
      </w:r>
    </w:p>
    <w:p w14:paraId="22E1CC87" w14:textId="77777777" w:rsidR="00DF1735" w:rsidRDefault="00DF1735" w:rsidP="00F67C96">
      <w:pPr>
        <w:rPr>
          <w:b/>
          <w:sz w:val="20"/>
        </w:rPr>
      </w:pPr>
    </w:p>
    <w:p w14:paraId="4B702079" w14:textId="77777777" w:rsidR="00DF1735" w:rsidRDefault="00DF1735" w:rsidP="00F67C96">
      <w:pPr>
        <w:rPr>
          <w:b/>
          <w:sz w:val="20"/>
        </w:rPr>
      </w:pPr>
    </w:p>
    <w:p w14:paraId="279A9C19" w14:textId="77777777" w:rsidR="00DF1735" w:rsidRPr="00E930D9" w:rsidRDefault="00DF1735" w:rsidP="00F67C96">
      <w:pPr>
        <w:rPr>
          <w:b/>
          <w:sz w:val="20"/>
        </w:rPr>
      </w:pPr>
      <w:r>
        <w:rPr>
          <w:b/>
          <w:sz w:val="20"/>
        </w:rPr>
        <w:t>16.30-17.30</w:t>
      </w:r>
    </w:p>
    <w:p w14:paraId="71633243" w14:textId="77777777" w:rsidR="00F67C96" w:rsidRPr="00A30E27" w:rsidRDefault="00F67C96" w:rsidP="00F67C96">
      <w:pPr>
        <w:rPr>
          <w:sz w:val="20"/>
        </w:rPr>
      </w:pPr>
    </w:p>
    <w:p w14:paraId="058C239D" w14:textId="77777777" w:rsidR="00DF1735" w:rsidRDefault="00D87EAD" w:rsidP="00DF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  <w:lang w:val="fr-FR"/>
        </w:rPr>
      </w:pPr>
      <w:r w:rsidRPr="00D87EAD">
        <w:rPr>
          <w:b/>
          <w:sz w:val="20"/>
          <w:szCs w:val="22"/>
          <w:lang w:val="fr-FR"/>
        </w:rPr>
        <w:t xml:space="preserve">f) </w:t>
      </w:r>
      <w:r w:rsidR="0009452F" w:rsidRPr="00D87EAD">
        <w:rPr>
          <w:b/>
          <w:sz w:val="20"/>
          <w:szCs w:val="22"/>
          <w:lang w:val="fr-FR"/>
        </w:rPr>
        <w:t xml:space="preserve">Manifestations culturelles de l’identité autochtone </w:t>
      </w:r>
    </w:p>
    <w:p w14:paraId="5140242D" w14:textId="538D6FF1" w:rsidR="004C31A6" w:rsidRPr="00D87EAD" w:rsidRDefault="004C31A6" w:rsidP="00DF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  <w:szCs w:val="22"/>
          <w:lang w:val="fr-FR"/>
        </w:rPr>
      </w:pPr>
      <w:r>
        <w:rPr>
          <w:b/>
          <w:sz w:val="20"/>
          <w:szCs w:val="22"/>
          <w:lang w:val="fr-FR"/>
        </w:rPr>
        <w:t xml:space="preserve">Chair : </w:t>
      </w:r>
      <w:proofErr w:type="spellStart"/>
      <w:r>
        <w:rPr>
          <w:b/>
          <w:sz w:val="20"/>
          <w:szCs w:val="22"/>
          <w:lang w:val="fr-FR"/>
        </w:rPr>
        <w:t>Maeve</w:t>
      </w:r>
      <w:proofErr w:type="spellEnd"/>
      <w:r>
        <w:rPr>
          <w:b/>
          <w:sz w:val="20"/>
          <w:szCs w:val="22"/>
          <w:lang w:val="fr-FR"/>
        </w:rPr>
        <w:t xml:space="preserve"> </w:t>
      </w:r>
      <w:proofErr w:type="spellStart"/>
      <w:r>
        <w:rPr>
          <w:b/>
          <w:sz w:val="20"/>
          <w:szCs w:val="22"/>
          <w:lang w:val="fr-FR"/>
        </w:rPr>
        <w:t>Conrick</w:t>
      </w:r>
      <w:proofErr w:type="spellEnd"/>
      <w:r>
        <w:rPr>
          <w:b/>
          <w:sz w:val="20"/>
          <w:szCs w:val="22"/>
          <w:lang w:val="fr-FR"/>
        </w:rPr>
        <w:t xml:space="preserve">, </w:t>
      </w:r>
      <w:proofErr w:type="spellStart"/>
      <w:r>
        <w:rPr>
          <w:b/>
          <w:sz w:val="20"/>
          <w:szCs w:val="22"/>
          <w:lang w:val="fr-FR"/>
        </w:rPr>
        <w:t>University</w:t>
      </w:r>
      <w:proofErr w:type="spellEnd"/>
      <w:r>
        <w:rPr>
          <w:b/>
          <w:sz w:val="20"/>
          <w:szCs w:val="22"/>
          <w:lang w:val="fr-FR"/>
        </w:rPr>
        <w:t xml:space="preserve"> </w:t>
      </w:r>
      <w:proofErr w:type="spellStart"/>
      <w:r>
        <w:rPr>
          <w:b/>
          <w:sz w:val="20"/>
          <w:szCs w:val="22"/>
          <w:lang w:val="fr-FR"/>
        </w:rPr>
        <w:t>College</w:t>
      </w:r>
      <w:proofErr w:type="spellEnd"/>
      <w:r>
        <w:rPr>
          <w:b/>
          <w:sz w:val="20"/>
          <w:szCs w:val="22"/>
          <w:lang w:val="fr-FR"/>
        </w:rPr>
        <w:t xml:space="preserve"> Dublin</w:t>
      </w:r>
    </w:p>
    <w:p w14:paraId="6C3EE778" w14:textId="77777777" w:rsidR="00D87EAD" w:rsidRDefault="00DF1735" w:rsidP="00DF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  <w:r w:rsidRPr="00D87EAD">
        <w:rPr>
          <w:sz w:val="20"/>
          <w:szCs w:val="22"/>
          <w:lang w:val="fr-FR"/>
        </w:rPr>
        <w:tab/>
      </w:r>
    </w:p>
    <w:p w14:paraId="4442D197" w14:textId="77777777" w:rsidR="00DF1735" w:rsidRPr="006611D3" w:rsidRDefault="00DF1735" w:rsidP="00DF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sz w:val="20"/>
          <w:szCs w:val="22"/>
          <w:lang w:val="fr-CA"/>
        </w:rPr>
      </w:pPr>
      <w:r w:rsidRPr="006611D3">
        <w:rPr>
          <w:sz w:val="20"/>
          <w:szCs w:val="22"/>
          <w:lang w:val="fr-CA"/>
        </w:rPr>
        <w:t xml:space="preserve">* Karine Bertrand, </w:t>
      </w:r>
      <w:proofErr w:type="spellStart"/>
      <w:r w:rsidRPr="006611D3">
        <w:rPr>
          <w:sz w:val="20"/>
          <w:szCs w:val="22"/>
          <w:lang w:val="fr-CA"/>
        </w:rPr>
        <w:t>Queen’s</w:t>
      </w:r>
      <w:proofErr w:type="spellEnd"/>
      <w:r w:rsidRPr="006611D3">
        <w:rPr>
          <w:sz w:val="20"/>
          <w:szCs w:val="22"/>
          <w:lang w:val="fr-CA"/>
        </w:rPr>
        <w:t xml:space="preserve"> </w:t>
      </w:r>
      <w:proofErr w:type="spellStart"/>
      <w:r w:rsidRPr="006611D3">
        <w:rPr>
          <w:sz w:val="20"/>
          <w:szCs w:val="22"/>
          <w:lang w:val="fr-CA"/>
        </w:rPr>
        <w:t>University</w:t>
      </w:r>
      <w:proofErr w:type="spellEnd"/>
      <w:r w:rsidRPr="006611D3">
        <w:rPr>
          <w:sz w:val="20"/>
          <w:szCs w:val="22"/>
          <w:lang w:val="fr-CA"/>
        </w:rPr>
        <w:t>, Ontario. Ré-imaginer la nation: communautés autochtones québécoises, arts médiatiques et souveraineté visuelle.</w:t>
      </w:r>
    </w:p>
    <w:p w14:paraId="526F7661" w14:textId="77777777" w:rsidR="00DF1735" w:rsidRPr="006611D3" w:rsidRDefault="00DF1735" w:rsidP="00DF1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  <w:lang w:val="fr-CA"/>
        </w:rPr>
      </w:pPr>
    </w:p>
    <w:p w14:paraId="191D4FFE" w14:textId="77777777" w:rsidR="00DF1735" w:rsidRPr="006611D3" w:rsidRDefault="00DF1735" w:rsidP="00DF17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sz w:val="20"/>
          <w:szCs w:val="22"/>
          <w:lang w:val="fr-CA"/>
        </w:rPr>
      </w:pPr>
      <w:r w:rsidRPr="006611D3">
        <w:rPr>
          <w:sz w:val="20"/>
          <w:szCs w:val="22"/>
          <w:lang w:val="fr-CA"/>
        </w:rPr>
        <w:t xml:space="preserve">* Mohamed </w:t>
      </w:r>
      <w:proofErr w:type="spellStart"/>
      <w:r w:rsidRPr="006611D3">
        <w:rPr>
          <w:sz w:val="20"/>
          <w:szCs w:val="22"/>
          <w:lang w:val="fr-CA"/>
        </w:rPr>
        <w:t>Mahiout</w:t>
      </w:r>
      <w:proofErr w:type="spellEnd"/>
      <w:r w:rsidRPr="006611D3">
        <w:rPr>
          <w:sz w:val="20"/>
          <w:szCs w:val="22"/>
          <w:lang w:val="fr-CA"/>
        </w:rPr>
        <w:t>, Université de Cergy-Pontoise. De la constitution individuelle à la pluralité culturelle: une dynamique initiatique chez Robert Lalonde.</w:t>
      </w:r>
    </w:p>
    <w:p w14:paraId="14927434" w14:textId="77777777" w:rsidR="00F67C96" w:rsidRPr="006611D3" w:rsidRDefault="00F67C96" w:rsidP="00F67C96">
      <w:pPr>
        <w:rPr>
          <w:sz w:val="20"/>
          <w:lang w:val="fr-CA"/>
        </w:rPr>
      </w:pPr>
    </w:p>
    <w:p w14:paraId="5180B9D1" w14:textId="77777777" w:rsidR="00F67C96" w:rsidRPr="006611D3" w:rsidRDefault="00F67C96" w:rsidP="00F67C96">
      <w:pPr>
        <w:rPr>
          <w:b/>
          <w:sz w:val="20"/>
          <w:lang w:val="fr-CA"/>
        </w:rPr>
      </w:pPr>
    </w:p>
    <w:p w14:paraId="52657957" w14:textId="77777777" w:rsidR="00F67C96" w:rsidRDefault="00DF1735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>
        <w:rPr>
          <w:b/>
          <w:sz w:val="20"/>
        </w:rPr>
        <w:t>Saturday 14</w:t>
      </w:r>
      <w:r w:rsidR="00F67C96" w:rsidRPr="00A30E27">
        <w:rPr>
          <w:b/>
          <w:sz w:val="20"/>
        </w:rPr>
        <w:t xml:space="preserve"> May </w:t>
      </w:r>
      <w:r w:rsidR="005B4686">
        <w:rPr>
          <w:b/>
          <w:sz w:val="20"/>
        </w:rPr>
        <w:t>17.30-18.30</w:t>
      </w:r>
      <w:r w:rsidR="00F67C96" w:rsidRPr="00A30E27">
        <w:rPr>
          <w:b/>
          <w:sz w:val="20"/>
        </w:rPr>
        <w:t xml:space="preserve">: Third </w:t>
      </w:r>
      <w:r w:rsidR="00E31A7E">
        <w:rPr>
          <w:b/>
          <w:sz w:val="20"/>
        </w:rPr>
        <w:t>Keynote</w:t>
      </w:r>
      <w:r w:rsidR="00F67C96" w:rsidRPr="00A30E27">
        <w:rPr>
          <w:b/>
          <w:sz w:val="20"/>
        </w:rPr>
        <w:t xml:space="preserve"> Lecture</w:t>
      </w:r>
    </w:p>
    <w:p w14:paraId="6F5F5C1E" w14:textId="385DEA6E" w:rsidR="007705A6" w:rsidRPr="00A30E27" w:rsidRDefault="007705A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  <w:r>
        <w:rPr>
          <w:b/>
          <w:sz w:val="20"/>
        </w:rPr>
        <w:t xml:space="preserve">Chair: Michael </w:t>
      </w:r>
      <w:proofErr w:type="spellStart"/>
      <w:r>
        <w:rPr>
          <w:b/>
          <w:sz w:val="20"/>
        </w:rPr>
        <w:t>Brophy</w:t>
      </w:r>
      <w:proofErr w:type="spellEnd"/>
      <w:r>
        <w:rPr>
          <w:b/>
          <w:sz w:val="20"/>
        </w:rPr>
        <w:t xml:space="preserve">, President, </w:t>
      </w:r>
      <w:proofErr w:type="gramStart"/>
      <w:r>
        <w:rPr>
          <w:b/>
          <w:sz w:val="20"/>
        </w:rPr>
        <w:t>ACSI</w:t>
      </w:r>
      <w:proofErr w:type="gramEnd"/>
    </w:p>
    <w:p w14:paraId="19ECE675" w14:textId="77777777" w:rsidR="00F67C96" w:rsidRPr="00A30E27" w:rsidRDefault="00F67C9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color w:val="FF0000"/>
          <w:sz w:val="20"/>
        </w:rPr>
      </w:pPr>
    </w:p>
    <w:p w14:paraId="3051E6E7" w14:textId="77777777" w:rsidR="00F67C96" w:rsidRPr="007705A6" w:rsidRDefault="005B468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2"/>
          <w:szCs w:val="22"/>
        </w:rPr>
      </w:pPr>
      <w:r w:rsidRPr="007705A6">
        <w:rPr>
          <w:b/>
          <w:sz w:val="22"/>
          <w:szCs w:val="22"/>
        </w:rPr>
        <w:t xml:space="preserve">Susan </w:t>
      </w:r>
      <w:proofErr w:type="spellStart"/>
      <w:r w:rsidRPr="007705A6">
        <w:rPr>
          <w:b/>
          <w:sz w:val="22"/>
          <w:szCs w:val="22"/>
        </w:rPr>
        <w:t>Hodgett</w:t>
      </w:r>
      <w:proofErr w:type="spellEnd"/>
      <w:r w:rsidR="00F67C96" w:rsidRPr="007705A6">
        <w:rPr>
          <w:b/>
          <w:sz w:val="22"/>
          <w:szCs w:val="22"/>
        </w:rPr>
        <w:t xml:space="preserve">, </w:t>
      </w:r>
      <w:r w:rsidRPr="007705A6">
        <w:rPr>
          <w:b/>
          <w:sz w:val="22"/>
          <w:szCs w:val="22"/>
        </w:rPr>
        <w:t>President, International Council for Canadian Studies</w:t>
      </w:r>
    </w:p>
    <w:p w14:paraId="05F74E5D" w14:textId="77777777" w:rsidR="007705A6" w:rsidRDefault="005B468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cs="Verdana"/>
          <w:b/>
          <w:i/>
          <w:sz w:val="22"/>
          <w:szCs w:val="22"/>
          <w:lang w:val="en-US"/>
        </w:rPr>
      </w:pPr>
      <w:r w:rsidRPr="007705A6">
        <w:rPr>
          <w:rFonts w:cs="Verdana"/>
          <w:b/>
          <w:i/>
          <w:sz w:val="22"/>
          <w:szCs w:val="22"/>
          <w:lang w:val="en-US"/>
        </w:rPr>
        <w:t xml:space="preserve">Flourishing Policy Learning: Searching for the Good Life </w:t>
      </w:r>
    </w:p>
    <w:p w14:paraId="511401EF" w14:textId="7B85F570" w:rsidR="00F67C96" w:rsidRPr="007705A6" w:rsidRDefault="005B468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cs="Verdana"/>
          <w:b/>
          <w:i/>
          <w:sz w:val="22"/>
          <w:szCs w:val="22"/>
          <w:lang w:val="en-US"/>
        </w:rPr>
      </w:pPr>
      <w:proofErr w:type="gramStart"/>
      <w:r w:rsidRPr="007705A6">
        <w:rPr>
          <w:rFonts w:cs="Verdana"/>
          <w:b/>
          <w:i/>
          <w:sz w:val="22"/>
          <w:szCs w:val="22"/>
          <w:lang w:val="en-US"/>
        </w:rPr>
        <w:t>in</w:t>
      </w:r>
      <w:proofErr w:type="gramEnd"/>
      <w:r w:rsidRPr="007705A6">
        <w:rPr>
          <w:rFonts w:cs="Verdana"/>
          <w:b/>
          <w:i/>
          <w:sz w:val="22"/>
          <w:szCs w:val="22"/>
          <w:lang w:val="en-US"/>
        </w:rPr>
        <w:t xml:space="preserve"> Canada and the UK</w:t>
      </w:r>
    </w:p>
    <w:p w14:paraId="079B1BBF" w14:textId="77777777" w:rsidR="00F67C96" w:rsidRPr="00A30E27" w:rsidRDefault="00F67C96" w:rsidP="003C4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0"/>
        </w:rPr>
      </w:pPr>
    </w:p>
    <w:p w14:paraId="648433C5" w14:textId="77777777" w:rsidR="00F67C96" w:rsidRPr="00A30E27" w:rsidRDefault="00F67C96" w:rsidP="00F67C96">
      <w:pPr>
        <w:rPr>
          <w:sz w:val="20"/>
        </w:rPr>
      </w:pPr>
    </w:p>
    <w:p w14:paraId="3AC725A7" w14:textId="5E3A409F" w:rsidR="00A718A9" w:rsidRDefault="00A718A9" w:rsidP="00A718A9">
      <w:pPr>
        <w:rPr>
          <w:b/>
          <w:sz w:val="20"/>
        </w:rPr>
      </w:pPr>
      <w:r>
        <w:rPr>
          <w:b/>
          <w:sz w:val="20"/>
        </w:rPr>
        <w:t>18.30 PRESENTATION OF PRIX DU QUÉBEC</w:t>
      </w:r>
    </w:p>
    <w:p w14:paraId="511D33A2" w14:textId="4862072B" w:rsidR="00A718A9" w:rsidRDefault="00A718A9" w:rsidP="005B4686">
      <w:pPr>
        <w:rPr>
          <w:b/>
          <w:sz w:val="20"/>
        </w:rPr>
      </w:pPr>
    </w:p>
    <w:p w14:paraId="6852B7CC" w14:textId="77777777" w:rsidR="00A718A9" w:rsidRDefault="00A718A9" w:rsidP="005B4686">
      <w:pPr>
        <w:rPr>
          <w:b/>
          <w:sz w:val="20"/>
        </w:rPr>
      </w:pPr>
    </w:p>
    <w:p w14:paraId="3EC2EE0C" w14:textId="296E1899" w:rsidR="005B4686" w:rsidRPr="00AF4B2D" w:rsidRDefault="00A718A9" w:rsidP="005B4686">
      <w:pPr>
        <w:rPr>
          <w:sz w:val="20"/>
        </w:rPr>
      </w:pPr>
      <w:r>
        <w:rPr>
          <w:b/>
          <w:sz w:val="20"/>
        </w:rPr>
        <w:t>19.30</w:t>
      </w:r>
      <w:r w:rsidR="00882BB3">
        <w:rPr>
          <w:b/>
          <w:sz w:val="20"/>
        </w:rPr>
        <w:t xml:space="preserve">   CLOSING DINNER</w:t>
      </w:r>
    </w:p>
    <w:p w14:paraId="57332843" w14:textId="77777777" w:rsidR="00F67C96" w:rsidRDefault="00F67C96" w:rsidP="00F67C96">
      <w:pPr>
        <w:ind w:left="1440" w:hanging="1440"/>
        <w:rPr>
          <w:sz w:val="20"/>
        </w:rPr>
      </w:pPr>
    </w:p>
    <w:p w14:paraId="15739FB3" w14:textId="77777777" w:rsidR="00732225" w:rsidRDefault="00732225" w:rsidP="00F67C96">
      <w:pPr>
        <w:ind w:left="1440" w:hanging="1440"/>
        <w:rPr>
          <w:sz w:val="20"/>
        </w:rPr>
      </w:pPr>
    </w:p>
    <w:p w14:paraId="0FC25B90" w14:textId="77777777" w:rsidR="00732225" w:rsidRDefault="00732225" w:rsidP="00F67C96">
      <w:pPr>
        <w:ind w:left="1440" w:hanging="1440"/>
        <w:rPr>
          <w:sz w:val="20"/>
        </w:rPr>
      </w:pPr>
    </w:p>
    <w:p w14:paraId="7B5064D8" w14:textId="77777777" w:rsidR="00A51F6B" w:rsidRDefault="00732225" w:rsidP="009F4430">
      <w:pPr>
        <w:jc w:val="center"/>
        <w:rPr>
          <w:i/>
          <w:sz w:val="20"/>
        </w:rPr>
      </w:pPr>
      <w:r w:rsidRPr="00732225">
        <w:rPr>
          <w:i/>
          <w:sz w:val="20"/>
        </w:rPr>
        <w:t xml:space="preserve">We would like to thank the </w:t>
      </w:r>
      <w:r w:rsidR="00A51F6B">
        <w:rPr>
          <w:i/>
          <w:sz w:val="20"/>
        </w:rPr>
        <w:t xml:space="preserve">following for their kind support: </w:t>
      </w:r>
    </w:p>
    <w:p w14:paraId="7B40E7FE" w14:textId="235D1390" w:rsidR="00A51F6B" w:rsidRDefault="00A51F6B" w:rsidP="009F4430">
      <w:pPr>
        <w:jc w:val="center"/>
        <w:rPr>
          <w:i/>
          <w:sz w:val="20"/>
        </w:rPr>
      </w:pPr>
      <w:r>
        <w:rPr>
          <w:i/>
          <w:sz w:val="20"/>
        </w:rPr>
        <w:t>Canadian Embassy</w:t>
      </w:r>
      <w:r w:rsidR="00732225" w:rsidRPr="00732225">
        <w:rPr>
          <w:i/>
          <w:sz w:val="20"/>
        </w:rPr>
        <w:t xml:space="preserve"> </w:t>
      </w:r>
    </w:p>
    <w:p w14:paraId="17E307CC" w14:textId="34C2B161" w:rsidR="00A51F6B" w:rsidRDefault="00732225" w:rsidP="009F4430">
      <w:pPr>
        <w:jc w:val="center"/>
        <w:rPr>
          <w:i/>
          <w:sz w:val="20"/>
        </w:rPr>
      </w:pPr>
      <w:proofErr w:type="spellStart"/>
      <w:r w:rsidRPr="00732225">
        <w:rPr>
          <w:i/>
          <w:sz w:val="20"/>
        </w:rPr>
        <w:t>Maynooth</w:t>
      </w:r>
      <w:proofErr w:type="spellEnd"/>
      <w:r w:rsidRPr="00732225">
        <w:rPr>
          <w:i/>
          <w:sz w:val="20"/>
        </w:rPr>
        <w:t xml:space="preserve"> University</w:t>
      </w:r>
      <w:r w:rsidR="003D0766">
        <w:rPr>
          <w:i/>
          <w:sz w:val="20"/>
        </w:rPr>
        <w:t xml:space="preserve"> </w:t>
      </w:r>
      <w:r w:rsidR="008C1455">
        <w:rPr>
          <w:i/>
          <w:sz w:val="20"/>
        </w:rPr>
        <w:t xml:space="preserve">Conference </w:t>
      </w:r>
      <w:r w:rsidR="00985042">
        <w:rPr>
          <w:i/>
          <w:sz w:val="20"/>
        </w:rPr>
        <w:t xml:space="preserve">and Workshop </w:t>
      </w:r>
      <w:r w:rsidR="008C1455">
        <w:rPr>
          <w:i/>
          <w:sz w:val="20"/>
        </w:rPr>
        <w:t>Fund</w:t>
      </w:r>
    </w:p>
    <w:p w14:paraId="165D9F7C" w14:textId="77777777" w:rsidR="00A51F6B" w:rsidRDefault="003D0766" w:rsidP="009F4430">
      <w:pPr>
        <w:jc w:val="center"/>
        <w:rPr>
          <w:i/>
          <w:sz w:val="20"/>
        </w:rPr>
      </w:pPr>
      <w:r>
        <w:rPr>
          <w:i/>
          <w:sz w:val="20"/>
        </w:rPr>
        <w:t xml:space="preserve">School of Modern Languages, Literatures &amp; Cultures, </w:t>
      </w:r>
      <w:proofErr w:type="spellStart"/>
      <w:r>
        <w:rPr>
          <w:i/>
          <w:sz w:val="20"/>
        </w:rPr>
        <w:t>M</w:t>
      </w:r>
      <w:r w:rsidR="00A51F6B">
        <w:rPr>
          <w:i/>
          <w:sz w:val="20"/>
        </w:rPr>
        <w:t>aynooth</w:t>
      </w:r>
      <w:proofErr w:type="spellEnd"/>
      <w:r w:rsidR="00A51F6B">
        <w:rPr>
          <w:i/>
          <w:sz w:val="20"/>
        </w:rPr>
        <w:t xml:space="preserve"> University</w:t>
      </w:r>
      <w:r w:rsidR="00732225" w:rsidRPr="00732225">
        <w:rPr>
          <w:i/>
          <w:sz w:val="20"/>
        </w:rPr>
        <w:t xml:space="preserve"> </w:t>
      </w:r>
    </w:p>
    <w:p w14:paraId="2E3F6C5E" w14:textId="20BC2872" w:rsidR="00732225" w:rsidRPr="00732225" w:rsidRDefault="00732225" w:rsidP="009F4430">
      <w:pPr>
        <w:jc w:val="center"/>
        <w:rPr>
          <w:i/>
          <w:sz w:val="20"/>
        </w:rPr>
      </w:pPr>
      <w:r w:rsidRPr="00732225">
        <w:rPr>
          <w:i/>
          <w:sz w:val="20"/>
        </w:rPr>
        <w:t>School of Languages, Cultures and Linguistics, U</w:t>
      </w:r>
      <w:r w:rsidR="003D0766">
        <w:rPr>
          <w:i/>
          <w:sz w:val="20"/>
        </w:rPr>
        <w:t>niversity College Dublin</w:t>
      </w:r>
    </w:p>
    <w:sectPr w:rsidR="00732225" w:rsidRPr="00732225" w:rsidSect="00F67C96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C7BFC" w14:textId="77777777" w:rsidR="00732225" w:rsidRDefault="00732225">
      <w:r>
        <w:separator/>
      </w:r>
    </w:p>
  </w:endnote>
  <w:endnote w:type="continuationSeparator" w:id="0">
    <w:p w14:paraId="38C2E552" w14:textId="77777777" w:rsidR="00732225" w:rsidRDefault="0073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5FEE5" w14:textId="77777777" w:rsidR="00732225" w:rsidRDefault="00732225" w:rsidP="00F67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1090B9" w14:textId="77777777" w:rsidR="00732225" w:rsidRDefault="007322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EBA5" w14:textId="77777777" w:rsidR="00732225" w:rsidRDefault="00732225" w:rsidP="00F67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0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0B0A4F" w14:textId="77777777" w:rsidR="00732225" w:rsidRDefault="007322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CF050" w14:textId="77777777" w:rsidR="00732225" w:rsidRDefault="00732225">
      <w:r>
        <w:separator/>
      </w:r>
    </w:p>
  </w:footnote>
  <w:footnote w:type="continuationSeparator" w:id="0">
    <w:p w14:paraId="746E4BD1" w14:textId="77777777" w:rsidR="00732225" w:rsidRDefault="0073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103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3E"/>
    <w:rsid w:val="00012131"/>
    <w:rsid w:val="00017863"/>
    <w:rsid w:val="00035779"/>
    <w:rsid w:val="00042650"/>
    <w:rsid w:val="0009452F"/>
    <w:rsid w:val="000F1DBC"/>
    <w:rsid w:val="00107D37"/>
    <w:rsid w:val="001949E4"/>
    <w:rsid w:val="002923DE"/>
    <w:rsid w:val="002A06EB"/>
    <w:rsid w:val="002E24B6"/>
    <w:rsid w:val="00327B8B"/>
    <w:rsid w:val="00342A6A"/>
    <w:rsid w:val="00355879"/>
    <w:rsid w:val="00362C68"/>
    <w:rsid w:val="003707A4"/>
    <w:rsid w:val="003C4922"/>
    <w:rsid w:val="003D0766"/>
    <w:rsid w:val="0047383B"/>
    <w:rsid w:val="004C31A6"/>
    <w:rsid w:val="004F3567"/>
    <w:rsid w:val="00522A0C"/>
    <w:rsid w:val="00543E73"/>
    <w:rsid w:val="00555C84"/>
    <w:rsid w:val="005B4686"/>
    <w:rsid w:val="006324E0"/>
    <w:rsid w:val="006611D3"/>
    <w:rsid w:val="0067413E"/>
    <w:rsid w:val="006822AE"/>
    <w:rsid w:val="007218C9"/>
    <w:rsid w:val="00732225"/>
    <w:rsid w:val="007705A6"/>
    <w:rsid w:val="007B1794"/>
    <w:rsid w:val="007B3F6C"/>
    <w:rsid w:val="00805376"/>
    <w:rsid w:val="00882BB3"/>
    <w:rsid w:val="008C1455"/>
    <w:rsid w:val="008C5C13"/>
    <w:rsid w:val="008D73B3"/>
    <w:rsid w:val="00903F8D"/>
    <w:rsid w:val="00925C1C"/>
    <w:rsid w:val="00971CFC"/>
    <w:rsid w:val="00985042"/>
    <w:rsid w:val="009C6EF4"/>
    <w:rsid w:val="009F4430"/>
    <w:rsid w:val="009F7F9A"/>
    <w:rsid w:val="00A011F4"/>
    <w:rsid w:val="00A51F6B"/>
    <w:rsid w:val="00A709E0"/>
    <w:rsid w:val="00A718A9"/>
    <w:rsid w:val="00AD523B"/>
    <w:rsid w:val="00AF6F4A"/>
    <w:rsid w:val="00B02648"/>
    <w:rsid w:val="00B22B00"/>
    <w:rsid w:val="00B66E68"/>
    <w:rsid w:val="00C82781"/>
    <w:rsid w:val="00C90B72"/>
    <w:rsid w:val="00D7178D"/>
    <w:rsid w:val="00D87EAD"/>
    <w:rsid w:val="00DF1735"/>
    <w:rsid w:val="00E31A7E"/>
    <w:rsid w:val="00E64827"/>
    <w:rsid w:val="00E75D00"/>
    <w:rsid w:val="00E930D9"/>
    <w:rsid w:val="00F12A29"/>
    <w:rsid w:val="00F20780"/>
    <w:rsid w:val="00F67C96"/>
    <w:rsid w:val="00F95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654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6A2"/>
    <w:rPr>
      <w:rFonts w:ascii="Verdana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1">
    <w:name w:val="Signature1"/>
    <w:basedOn w:val="Normal"/>
    <w:link w:val="signatureCar"/>
    <w:qFormat/>
    <w:rsid w:val="00490DE0"/>
    <w:pPr>
      <w:spacing w:line="276" w:lineRule="auto"/>
    </w:pPr>
    <w:rPr>
      <w:rFonts w:ascii="Calibri" w:eastAsia="MS Mincho" w:hAnsi="Calibri"/>
      <w:sz w:val="22"/>
      <w:szCs w:val="22"/>
      <w:lang w:val="fr-FR" w:eastAsia="fr-FR"/>
    </w:rPr>
  </w:style>
  <w:style w:type="character" w:customStyle="1" w:styleId="signatureCar">
    <w:name w:val="signature Car"/>
    <w:link w:val="Signature1"/>
    <w:rsid w:val="00490DE0"/>
    <w:rPr>
      <w:rFonts w:ascii="Calibri" w:eastAsia="MS Mincho" w:hAnsi="Calibri"/>
      <w:sz w:val="22"/>
      <w:szCs w:val="22"/>
      <w:lang w:val="fr-FR" w:eastAsia="fr-FR"/>
    </w:rPr>
  </w:style>
  <w:style w:type="paragraph" w:styleId="Footer">
    <w:name w:val="footer"/>
    <w:basedOn w:val="Normal"/>
    <w:link w:val="FooterChar"/>
    <w:rsid w:val="005C1EC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C1EC0"/>
    <w:rPr>
      <w:rFonts w:ascii="Verdana" w:hAnsi="Verdana"/>
      <w:sz w:val="24"/>
      <w:szCs w:val="24"/>
    </w:rPr>
  </w:style>
  <w:style w:type="character" w:styleId="PageNumber">
    <w:name w:val="page number"/>
    <w:basedOn w:val="DefaultParagraphFont"/>
    <w:rsid w:val="005C1EC0"/>
  </w:style>
  <w:style w:type="paragraph" w:customStyle="1" w:styleId="MediumGrid21">
    <w:name w:val="Medium Grid 21"/>
    <w:uiPriority w:val="1"/>
    <w:qFormat/>
    <w:rsid w:val="003932EB"/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5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042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6A2"/>
    <w:rPr>
      <w:rFonts w:ascii="Verdana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1">
    <w:name w:val="Signature1"/>
    <w:basedOn w:val="Normal"/>
    <w:link w:val="signatureCar"/>
    <w:qFormat/>
    <w:rsid w:val="00490DE0"/>
    <w:pPr>
      <w:spacing w:line="276" w:lineRule="auto"/>
    </w:pPr>
    <w:rPr>
      <w:rFonts w:ascii="Calibri" w:eastAsia="MS Mincho" w:hAnsi="Calibri"/>
      <w:sz w:val="22"/>
      <w:szCs w:val="22"/>
      <w:lang w:val="fr-FR" w:eastAsia="fr-FR"/>
    </w:rPr>
  </w:style>
  <w:style w:type="character" w:customStyle="1" w:styleId="signatureCar">
    <w:name w:val="signature Car"/>
    <w:link w:val="Signature1"/>
    <w:rsid w:val="00490DE0"/>
    <w:rPr>
      <w:rFonts w:ascii="Calibri" w:eastAsia="MS Mincho" w:hAnsi="Calibri"/>
      <w:sz w:val="22"/>
      <w:szCs w:val="22"/>
      <w:lang w:val="fr-FR" w:eastAsia="fr-FR"/>
    </w:rPr>
  </w:style>
  <w:style w:type="paragraph" w:styleId="Footer">
    <w:name w:val="footer"/>
    <w:basedOn w:val="Normal"/>
    <w:link w:val="FooterChar"/>
    <w:rsid w:val="005C1EC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C1EC0"/>
    <w:rPr>
      <w:rFonts w:ascii="Verdana" w:hAnsi="Verdana"/>
      <w:sz w:val="24"/>
      <w:szCs w:val="24"/>
    </w:rPr>
  </w:style>
  <w:style w:type="character" w:styleId="PageNumber">
    <w:name w:val="page number"/>
    <w:basedOn w:val="DefaultParagraphFont"/>
    <w:rsid w:val="005C1EC0"/>
  </w:style>
  <w:style w:type="paragraph" w:customStyle="1" w:styleId="MediumGrid21">
    <w:name w:val="Medium Grid 21"/>
    <w:uiPriority w:val="1"/>
    <w:qFormat/>
    <w:rsid w:val="003932EB"/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5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042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4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53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74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9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2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60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0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31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74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21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9036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00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986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51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00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5251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383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75251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80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7485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0730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428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487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3369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9400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069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2938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9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3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6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32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9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00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34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610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97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090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27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722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469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119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50895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5273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260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3497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5901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596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516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9823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582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D2D22-4B68-4D41-B516-E45E9043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O'Dwyer</dc:creator>
  <cp:lastModifiedBy>Julie Rodgers</cp:lastModifiedBy>
  <cp:revision>2</cp:revision>
  <dcterms:created xsi:type="dcterms:W3CDTF">2016-05-05T12:28:00Z</dcterms:created>
  <dcterms:modified xsi:type="dcterms:W3CDTF">2016-05-05T12:28:00Z</dcterms:modified>
</cp:coreProperties>
</file>